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C1" w:rsidRDefault="000668C1" w:rsidP="00784D4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668C1" w:rsidRDefault="000668C1" w:rsidP="00784D4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668C1" w:rsidRDefault="000668C1" w:rsidP="00784D4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668C1" w:rsidRDefault="000668C1" w:rsidP="00784D4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668C1" w:rsidRDefault="000668C1" w:rsidP="00784D4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668C1" w:rsidRDefault="000668C1" w:rsidP="00784D4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668C1" w:rsidRDefault="000668C1" w:rsidP="00784D4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F413F" w:rsidRDefault="00BF413F" w:rsidP="00784D4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668C1" w:rsidRDefault="000668C1" w:rsidP="00784D4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668C1" w:rsidRPr="00BF413F" w:rsidRDefault="000668C1" w:rsidP="00DD3813">
      <w:pPr>
        <w:pStyle w:val="a4"/>
        <w:spacing w:line="276" w:lineRule="auto"/>
        <w:jc w:val="center"/>
        <w:rPr>
          <w:rFonts w:ascii="Times New Roman" w:hAnsi="Times New Roman"/>
          <w:b/>
          <w:sz w:val="44"/>
          <w:szCs w:val="40"/>
        </w:rPr>
      </w:pPr>
      <w:r w:rsidRPr="00BF413F">
        <w:rPr>
          <w:rFonts w:ascii="Times New Roman" w:hAnsi="Times New Roman"/>
          <w:b/>
          <w:sz w:val="44"/>
          <w:szCs w:val="40"/>
        </w:rPr>
        <w:t xml:space="preserve">САМООБСЛЕДОВАНИЕ </w:t>
      </w:r>
    </w:p>
    <w:p w:rsidR="000668C1" w:rsidRDefault="000668C1" w:rsidP="00DD3813">
      <w:pPr>
        <w:pStyle w:val="a4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F413F" w:rsidRDefault="00BF413F" w:rsidP="00DD3813">
      <w:pPr>
        <w:pStyle w:val="a4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668C1" w:rsidRPr="00BF413F" w:rsidRDefault="00BF413F" w:rsidP="00BF413F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BF413F">
        <w:rPr>
          <w:rFonts w:ascii="Times New Roman" w:hAnsi="Times New Roman"/>
          <w:b/>
          <w:sz w:val="40"/>
          <w:szCs w:val="40"/>
        </w:rPr>
        <w:t>муниципального казенного</w:t>
      </w:r>
    </w:p>
    <w:p w:rsidR="00BF413F" w:rsidRPr="00BF413F" w:rsidRDefault="00BF413F" w:rsidP="00BF413F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BF413F">
        <w:rPr>
          <w:rFonts w:ascii="Times New Roman" w:hAnsi="Times New Roman"/>
          <w:b/>
          <w:sz w:val="40"/>
          <w:szCs w:val="40"/>
        </w:rPr>
        <w:t>общеобразовательного учреждения</w:t>
      </w:r>
    </w:p>
    <w:p w:rsidR="00BF413F" w:rsidRPr="00BF413F" w:rsidRDefault="00BF413F" w:rsidP="00BF413F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BF413F">
        <w:rPr>
          <w:rFonts w:ascii="Times New Roman" w:hAnsi="Times New Roman"/>
          <w:b/>
          <w:sz w:val="40"/>
          <w:szCs w:val="40"/>
        </w:rPr>
        <w:t>«Средняя общеобразовательная школа № 6»</w:t>
      </w:r>
    </w:p>
    <w:p w:rsidR="00BF413F" w:rsidRPr="00BF413F" w:rsidRDefault="00BF413F" w:rsidP="00BF413F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BF413F">
        <w:rPr>
          <w:rFonts w:ascii="Times New Roman" w:hAnsi="Times New Roman"/>
          <w:b/>
          <w:sz w:val="40"/>
          <w:szCs w:val="40"/>
        </w:rPr>
        <w:t>Левокумского муниципального района</w:t>
      </w:r>
    </w:p>
    <w:p w:rsidR="00BF413F" w:rsidRPr="00BF413F" w:rsidRDefault="00BF413F" w:rsidP="00BF413F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BF413F">
        <w:rPr>
          <w:rFonts w:ascii="Times New Roman" w:hAnsi="Times New Roman"/>
          <w:b/>
          <w:sz w:val="40"/>
          <w:szCs w:val="40"/>
        </w:rPr>
        <w:t>Ставропольского края</w:t>
      </w:r>
    </w:p>
    <w:p w:rsidR="00BF413F" w:rsidRPr="00BF413F" w:rsidRDefault="00BF413F" w:rsidP="00BF413F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</w:p>
    <w:p w:rsidR="000668C1" w:rsidRDefault="000668C1" w:rsidP="00837172">
      <w:pPr>
        <w:pStyle w:val="a4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2014  – 2015</w:t>
      </w:r>
      <w:r w:rsidRPr="00F40388">
        <w:rPr>
          <w:rFonts w:ascii="Times New Roman" w:hAnsi="Times New Roman"/>
          <w:b/>
          <w:sz w:val="40"/>
          <w:szCs w:val="40"/>
        </w:rPr>
        <w:t xml:space="preserve"> учебный год </w:t>
      </w:r>
    </w:p>
    <w:p w:rsidR="000668C1" w:rsidRDefault="000668C1" w:rsidP="00837172">
      <w:pPr>
        <w:pStyle w:val="a4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668C1" w:rsidRDefault="000668C1" w:rsidP="00837172">
      <w:pPr>
        <w:pStyle w:val="a4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F413F" w:rsidRDefault="00BF413F" w:rsidP="00837172">
      <w:pPr>
        <w:pStyle w:val="a4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F413F" w:rsidRDefault="00BF413F" w:rsidP="00837172">
      <w:pPr>
        <w:pStyle w:val="a4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F413F" w:rsidRDefault="00BF413F" w:rsidP="00837172">
      <w:pPr>
        <w:pStyle w:val="a4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F413F" w:rsidRDefault="00BF413F" w:rsidP="00837172">
      <w:pPr>
        <w:pStyle w:val="a4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F413F" w:rsidRDefault="00BF413F" w:rsidP="00837172">
      <w:pPr>
        <w:pStyle w:val="a4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F413F" w:rsidRDefault="00BF413F" w:rsidP="00837172">
      <w:pPr>
        <w:pStyle w:val="a4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F413F" w:rsidRDefault="00BF413F" w:rsidP="00837172">
      <w:pPr>
        <w:pStyle w:val="a4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F413F" w:rsidRDefault="00BF413F" w:rsidP="00837172">
      <w:pPr>
        <w:pStyle w:val="a4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F413F" w:rsidRDefault="00BF413F" w:rsidP="00837172">
      <w:pPr>
        <w:pStyle w:val="a4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F413F" w:rsidRDefault="00BF413F" w:rsidP="00BF413F">
      <w:pPr>
        <w:pStyle w:val="a4"/>
        <w:spacing w:line="276" w:lineRule="auto"/>
        <w:rPr>
          <w:rFonts w:ascii="Times New Roman" w:hAnsi="Times New Roman"/>
          <w:b/>
          <w:sz w:val="40"/>
          <w:szCs w:val="40"/>
        </w:rPr>
      </w:pPr>
    </w:p>
    <w:p w:rsidR="00BF413F" w:rsidRPr="00837172" w:rsidRDefault="00BF413F" w:rsidP="00837172">
      <w:pPr>
        <w:pStyle w:val="a4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</w:t>
      </w:r>
      <w:proofErr w:type="gramStart"/>
      <w:r>
        <w:rPr>
          <w:rFonts w:ascii="Times New Roman" w:hAnsi="Times New Roman"/>
          <w:b/>
          <w:sz w:val="40"/>
          <w:szCs w:val="40"/>
        </w:rPr>
        <w:t>.З</w:t>
      </w:r>
      <w:proofErr w:type="gramEnd"/>
      <w:r>
        <w:rPr>
          <w:rFonts w:ascii="Times New Roman" w:hAnsi="Times New Roman"/>
          <w:b/>
          <w:sz w:val="40"/>
          <w:szCs w:val="40"/>
        </w:rPr>
        <w:t>аря</w:t>
      </w:r>
    </w:p>
    <w:p w:rsidR="000668C1" w:rsidRPr="00246222" w:rsidRDefault="000668C1" w:rsidP="00461E40">
      <w:pPr>
        <w:shd w:val="clear" w:color="auto" w:fill="FFFFFF"/>
        <w:spacing w:before="419" w:after="251" w:line="240" w:lineRule="auto"/>
        <w:ind w:left="-284" w:firstLine="284"/>
        <w:jc w:val="both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246222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24622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46222">
        <w:rPr>
          <w:rFonts w:ascii="Times New Roman" w:hAnsi="Times New Roman"/>
          <w:b/>
          <w:sz w:val="28"/>
          <w:szCs w:val="28"/>
        </w:rPr>
        <w:t xml:space="preserve">. Общие сведения о </w:t>
      </w:r>
      <w:r w:rsidR="00A91694">
        <w:rPr>
          <w:rFonts w:ascii="Times New Roman" w:hAnsi="Times New Roman"/>
          <w:b/>
          <w:sz w:val="28"/>
          <w:szCs w:val="28"/>
        </w:rPr>
        <w:t>м</w:t>
      </w:r>
      <w:r w:rsidRPr="00246222">
        <w:rPr>
          <w:rFonts w:ascii="Times New Roman" w:hAnsi="Times New Roman"/>
          <w:b/>
          <w:sz w:val="28"/>
          <w:szCs w:val="28"/>
        </w:rPr>
        <w:t>униципальном казенном  общеобразовательном учреждении «Сред</w:t>
      </w:r>
      <w:r w:rsidR="00A91694">
        <w:rPr>
          <w:rFonts w:ascii="Times New Roman" w:hAnsi="Times New Roman"/>
          <w:b/>
          <w:sz w:val="28"/>
          <w:szCs w:val="28"/>
        </w:rPr>
        <w:t>няя общеобразовательная школа № 6</w:t>
      </w:r>
      <w:r w:rsidRPr="00246222">
        <w:rPr>
          <w:rFonts w:ascii="Times New Roman" w:hAnsi="Times New Roman"/>
          <w:b/>
          <w:sz w:val="28"/>
          <w:szCs w:val="28"/>
        </w:rPr>
        <w:t>» Левокумского мун</w:t>
      </w:r>
      <w:r w:rsidRPr="00246222">
        <w:rPr>
          <w:rFonts w:ascii="Times New Roman" w:hAnsi="Times New Roman"/>
          <w:b/>
          <w:sz w:val="28"/>
          <w:szCs w:val="28"/>
        </w:rPr>
        <w:t>и</w:t>
      </w:r>
      <w:r w:rsidRPr="00246222">
        <w:rPr>
          <w:rFonts w:ascii="Times New Roman" w:hAnsi="Times New Roman"/>
          <w:b/>
          <w:sz w:val="28"/>
          <w:szCs w:val="28"/>
        </w:rPr>
        <w:t>ципального района Ставропольского края,</w:t>
      </w:r>
      <w:r w:rsidRPr="00246222">
        <w:rPr>
          <w:rFonts w:ascii="Times New Roman" w:hAnsi="Times New Roman"/>
          <w:b/>
          <w:color w:val="3C3C3C"/>
          <w:spacing w:val="2"/>
          <w:sz w:val="28"/>
          <w:szCs w:val="28"/>
        </w:rPr>
        <w:t xml:space="preserve"> </w:t>
      </w:r>
      <w:r w:rsidRPr="00246222">
        <w:rPr>
          <w:rFonts w:ascii="Times New Roman" w:hAnsi="Times New Roman"/>
          <w:b/>
          <w:spacing w:val="2"/>
          <w:sz w:val="28"/>
          <w:szCs w:val="28"/>
        </w:rPr>
        <w:t xml:space="preserve">подлежащем 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proofErr w:type="spellStart"/>
      <w:r w:rsidRPr="00246222">
        <w:rPr>
          <w:rFonts w:ascii="Times New Roman" w:hAnsi="Times New Roman"/>
          <w:b/>
          <w:spacing w:val="2"/>
          <w:sz w:val="28"/>
          <w:szCs w:val="28"/>
        </w:rPr>
        <w:t>самообследованию</w:t>
      </w:r>
      <w:proofErr w:type="spellEnd"/>
      <w:r w:rsidRPr="00246222">
        <w:rPr>
          <w:rFonts w:ascii="Times New Roman" w:hAnsi="Times New Roman"/>
          <w:b/>
          <w:spacing w:val="2"/>
          <w:sz w:val="28"/>
          <w:szCs w:val="28"/>
        </w:rPr>
        <w:t>:</w:t>
      </w:r>
    </w:p>
    <w:p w:rsidR="003A133A" w:rsidRPr="003A133A" w:rsidRDefault="003A133A" w:rsidP="003A133A">
      <w:pPr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sz w:val="28"/>
        </w:rPr>
        <w:t xml:space="preserve">     Муниципальное казённое общеобразовательное учреждение «Средняя общео</w:t>
      </w:r>
      <w:r w:rsidRPr="003A133A">
        <w:rPr>
          <w:rFonts w:ascii="Times New Roman" w:hAnsi="Times New Roman"/>
          <w:sz w:val="28"/>
        </w:rPr>
        <w:t>б</w:t>
      </w:r>
      <w:r w:rsidRPr="003A133A">
        <w:rPr>
          <w:rFonts w:ascii="Times New Roman" w:hAnsi="Times New Roman"/>
          <w:sz w:val="28"/>
        </w:rPr>
        <w:t>разовательная школа № 6» Левокумского муниципального района Ставропольск</w:t>
      </w:r>
      <w:r w:rsidRPr="003A133A">
        <w:rPr>
          <w:rFonts w:ascii="Times New Roman" w:hAnsi="Times New Roman"/>
          <w:sz w:val="28"/>
        </w:rPr>
        <w:t>о</w:t>
      </w:r>
      <w:r w:rsidRPr="003A133A">
        <w:rPr>
          <w:rFonts w:ascii="Times New Roman" w:hAnsi="Times New Roman"/>
          <w:sz w:val="28"/>
        </w:rPr>
        <w:t xml:space="preserve">го края является общеобразовательным учреждением, имеет статус юридического лица.   </w:t>
      </w:r>
    </w:p>
    <w:p w:rsidR="003A133A" w:rsidRPr="003A133A" w:rsidRDefault="003A133A" w:rsidP="003A133A">
      <w:pPr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sz w:val="28"/>
        </w:rPr>
        <w:t xml:space="preserve">     </w:t>
      </w:r>
      <w:r w:rsidRPr="003A133A">
        <w:rPr>
          <w:rFonts w:ascii="Times New Roman" w:hAnsi="Times New Roman"/>
          <w:b/>
          <w:sz w:val="28"/>
        </w:rPr>
        <w:t>Учредителем</w:t>
      </w:r>
      <w:r w:rsidRPr="003A133A">
        <w:rPr>
          <w:rFonts w:ascii="Times New Roman" w:hAnsi="Times New Roman"/>
          <w:sz w:val="28"/>
        </w:rPr>
        <w:t xml:space="preserve"> Учреждения является администрация Левокумского муниципал</w:t>
      </w:r>
      <w:r w:rsidRPr="003A133A">
        <w:rPr>
          <w:rFonts w:ascii="Times New Roman" w:hAnsi="Times New Roman"/>
          <w:sz w:val="28"/>
        </w:rPr>
        <w:t>ь</w:t>
      </w:r>
      <w:r w:rsidRPr="003A133A">
        <w:rPr>
          <w:rFonts w:ascii="Times New Roman" w:hAnsi="Times New Roman"/>
          <w:sz w:val="28"/>
        </w:rPr>
        <w:t xml:space="preserve">ного района Ставропольского края, расположенная по адресу: 357960, Российская Федерация,  Ставропольский край, </w:t>
      </w:r>
      <w:proofErr w:type="spellStart"/>
      <w:r w:rsidRPr="003A133A">
        <w:rPr>
          <w:rFonts w:ascii="Times New Roman" w:hAnsi="Times New Roman"/>
          <w:sz w:val="28"/>
        </w:rPr>
        <w:t>Левокумский</w:t>
      </w:r>
      <w:proofErr w:type="spellEnd"/>
      <w:r w:rsidRPr="003A133A">
        <w:rPr>
          <w:rFonts w:ascii="Times New Roman" w:hAnsi="Times New Roman"/>
          <w:sz w:val="28"/>
        </w:rPr>
        <w:t xml:space="preserve"> район, село Левокумское, улица Карла Маркса, 170.                                                  </w:t>
      </w:r>
    </w:p>
    <w:p w:rsidR="003A133A" w:rsidRPr="003A133A" w:rsidRDefault="003A133A" w:rsidP="003A133A">
      <w:pPr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sz w:val="28"/>
        </w:rPr>
        <w:t xml:space="preserve">     </w:t>
      </w:r>
      <w:r w:rsidRPr="003A133A">
        <w:rPr>
          <w:rFonts w:ascii="Times New Roman" w:hAnsi="Times New Roman"/>
          <w:b/>
          <w:sz w:val="28"/>
        </w:rPr>
        <w:t>Собственник имущества Учреждения</w:t>
      </w:r>
      <w:r w:rsidRPr="003A133A">
        <w:rPr>
          <w:rFonts w:ascii="Times New Roman" w:hAnsi="Times New Roman"/>
          <w:sz w:val="28"/>
        </w:rPr>
        <w:t xml:space="preserve"> – </w:t>
      </w:r>
      <w:proofErr w:type="spellStart"/>
      <w:r w:rsidRPr="003A133A">
        <w:rPr>
          <w:rFonts w:ascii="Times New Roman" w:hAnsi="Times New Roman"/>
          <w:sz w:val="28"/>
        </w:rPr>
        <w:t>Левокумский</w:t>
      </w:r>
      <w:proofErr w:type="spellEnd"/>
      <w:r w:rsidRPr="003A133A">
        <w:rPr>
          <w:rFonts w:ascii="Times New Roman" w:hAnsi="Times New Roman"/>
          <w:sz w:val="28"/>
        </w:rPr>
        <w:t xml:space="preserve"> муниципальный район Ставропольского края,  функции которого  выполняет отдел имущественных и з</w:t>
      </w:r>
      <w:r w:rsidRPr="003A133A">
        <w:rPr>
          <w:rFonts w:ascii="Times New Roman" w:hAnsi="Times New Roman"/>
          <w:sz w:val="28"/>
        </w:rPr>
        <w:t>е</w:t>
      </w:r>
      <w:r w:rsidRPr="003A133A">
        <w:rPr>
          <w:rFonts w:ascii="Times New Roman" w:hAnsi="Times New Roman"/>
          <w:sz w:val="28"/>
        </w:rPr>
        <w:t>мельных отношений администрации Левокумского муниципального района Ста</w:t>
      </w:r>
      <w:r w:rsidRPr="003A133A">
        <w:rPr>
          <w:rFonts w:ascii="Times New Roman" w:hAnsi="Times New Roman"/>
          <w:sz w:val="28"/>
        </w:rPr>
        <w:t>в</w:t>
      </w:r>
      <w:r w:rsidRPr="003A133A">
        <w:rPr>
          <w:rFonts w:ascii="Times New Roman" w:hAnsi="Times New Roman"/>
          <w:sz w:val="28"/>
        </w:rPr>
        <w:t>ропольского края.</w:t>
      </w:r>
    </w:p>
    <w:p w:rsidR="003A133A" w:rsidRPr="003A133A" w:rsidRDefault="003A133A" w:rsidP="003A133A">
      <w:pPr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sz w:val="28"/>
        </w:rPr>
        <w:t xml:space="preserve">     </w:t>
      </w:r>
      <w:r w:rsidRPr="003A133A">
        <w:rPr>
          <w:rFonts w:ascii="Times New Roman" w:hAnsi="Times New Roman"/>
          <w:b/>
          <w:sz w:val="28"/>
        </w:rPr>
        <w:t>Форма собственности</w:t>
      </w:r>
      <w:r w:rsidRPr="003A133A">
        <w:rPr>
          <w:rFonts w:ascii="Times New Roman" w:hAnsi="Times New Roman"/>
          <w:sz w:val="28"/>
        </w:rPr>
        <w:t xml:space="preserve"> - муниципальная, с правом оперативного  управления.</w:t>
      </w:r>
    </w:p>
    <w:p w:rsidR="003A133A" w:rsidRPr="003A133A" w:rsidRDefault="003A133A" w:rsidP="003A133A">
      <w:pPr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sz w:val="28"/>
        </w:rPr>
        <w:t xml:space="preserve">     Источниками формирования имущества и финансовых средств Учреждения я</w:t>
      </w:r>
      <w:r w:rsidRPr="003A133A">
        <w:rPr>
          <w:rFonts w:ascii="Times New Roman" w:hAnsi="Times New Roman"/>
          <w:sz w:val="28"/>
        </w:rPr>
        <w:t>в</w:t>
      </w:r>
      <w:r w:rsidRPr="003A133A">
        <w:rPr>
          <w:rFonts w:ascii="Times New Roman" w:hAnsi="Times New Roman"/>
          <w:sz w:val="28"/>
        </w:rPr>
        <w:t>ляются:</w:t>
      </w:r>
    </w:p>
    <w:p w:rsidR="003A133A" w:rsidRPr="003A133A" w:rsidRDefault="003A133A" w:rsidP="003A133A">
      <w:pPr>
        <w:ind w:firstLine="540"/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sz w:val="28"/>
        </w:rPr>
        <w:t>- средства краевого и муниципального бюджета;</w:t>
      </w:r>
    </w:p>
    <w:p w:rsidR="003A133A" w:rsidRPr="003A133A" w:rsidRDefault="003A133A" w:rsidP="003A133A">
      <w:pPr>
        <w:ind w:firstLine="540"/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sz w:val="28"/>
        </w:rPr>
        <w:t>- добровольные пожертвования родителей, других физических и юридических лиц;</w:t>
      </w:r>
    </w:p>
    <w:p w:rsidR="003A133A" w:rsidRPr="003A133A" w:rsidRDefault="003A133A" w:rsidP="003A133A">
      <w:pPr>
        <w:ind w:firstLine="540"/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sz w:val="28"/>
        </w:rPr>
        <w:t>- средства родителей (законных представителей), полученные за предоставл</w:t>
      </w:r>
      <w:r w:rsidRPr="003A133A">
        <w:rPr>
          <w:rFonts w:ascii="Times New Roman" w:hAnsi="Times New Roman"/>
          <w:sz w:val="28"/>
        </w:rPr>
        <w:t>е</w:t>
      </w:r>
      <w:r w:rsidRPr="003A133A">
        <w:rPr>
          <w:rFonts w:ascii="Times New Roman" w:hAnsi="Times New Roman"/>
          <w:sz w:val="28"/>
        </w:rPr>
        <w:t xml:space="preserve">ние </w:t>
      </w:r>
      <w:proofErr w:type="gramStart"/>
      <w:r w:rsidRPr="003A133A">
        <w:rPr>
          <w:rFonts w:ascii="Times New Roman" w:hAnsi="Times New Roman"/>
          <w:sz w:val="28"/>
        </w:rPr>
        <w:t>обучающимся</w:t>
      </w:r>
      <w:proofErr w:type="gramEnd"/>
      <w:r w:rsidRPr="003A133A">
        <w:rPr>
          <w:rFonts w:ascii="Times New Roman" w:hAnsi="Times New Roman"/>
          <w:sz w:val="28"/>
        </w:rPr>
        <w:t xml:space="preserve"> дополнительных платных образовательных услуг;</w:t>
      </w:r>
    </w:p>
    <w:p w:rsidR="003A133A" w:rsidRPr="003A133A" w:rsidRDefault="003A133A" w:rsidP="003A133A">
      <w:pPr>
        <w:ind w:firstLine="540"/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sz w:val="28"/>
        </w:rPr>
        <w:t>- другие источники в соответствии с законодательством Российской Федер</w:t>
      </w:r>
      <w:r w:rsidRPr="003A133A">
        <w:rPr>
          <w:rFonts w:ascii="Times New Roman" w:hAnsi="Times New Roman"/>
          <w:sz w:val="28"/>
        </w:rPr>
        <w:t>а</w:t>
      </w:r>
      <w:r w:rsidRPr="003A133A">
        <w:rPr>
          <w:rFonts w:ascii="Times New Roman" w:hAnsi="Times New Roman"/>
          <w:sz w:val="28"/>
        </w:rPr>
        <w:t xml:space="preserve">ции. </w:t>
      </w:r>
    </w:p>
    <w:p w:rsidR="003A133A" w:rsidRPr="003A133A" w:rsidRDefault="003A133A" w:rsidP="003A133A">
      <w:pPr>
        <w:autoSpaceDE w:val="0"/>
        <w:autoSpaceDN w:val="0"/>
        <w:adjustRightInd w:val="0"/>
        <w:jc w:val="both"/>
        <w:outlineLvl w:val="3"/>
        <w:rPr>
          <w:rFonts w:ascii="Times New Roman" w:hAnsi="Times New Roman"/>
          <w:bCs/>
          <w:sz w:val="28"/>
        </w:rPr>
      </w:pPr>
      <w:r w:rsidRPr="003A133A">
        <w:rPr>
          <w:rFonts w:ascii="Times New Roman" w:hAnsi="Times New Roman"/>
          <w:b/>
          <w:bCs/>
          <w:sz w:val="28"/>
        </w:rPr>
        <w:t xml:space="preserve">     Финансовое обеспечение</w:t>
      </w:r>
      <w:r w:rsidRPr="003A133A">
        <w:rPr>
          <w:rFonts w:ascii="Times New Roman" w:hAnsi="Times New Roman"/>
          <w:bCs/>
          <w:sz w:val="28"/>
        </w:rPr>
        <w:t xml:space="preserve"> деятельности </w:t>
      </w:r>
      <w:r w:rsidRPr="003A133A">
        <w:rPr>
          <w:rFonts w:ascii="Times New Roman" w:hAnsi="Times New Roman"/>
          <w:sz w:val="28"/>
        </w:rPr>
        <w:t>Учреждения</w:t>
      </w:r>
      <w:r w:rsidRPr="003A133A">
        <w:rPr>
          <w:rFonts w:ascii="Times New Roman" w:hAnsi="Times New Roman"/>
          <w:bCs/>
          <w:sz w:val="28"/>
        </w:rPr>
        <w:t xml:space="preserve"> осуществляется  по  у</w:t>
      </w:r>
      <w:r w:rsidRPr="003A133A">
        <w:rPr>
          <w:rFonts w:ascii="Times New Roman" w:hAnsi="Times New Roman"/>
          <w:bCs/>
          <w:sz w:val="28"/>
        </w:rPr>
        <w:t>т</w:t>
      </w:r>
      <w:r w:rsidRPr="003A133A">
        <w:rPr>
          <w:rFonts w:ascii="Times New Roman" w:hAnsi="Times New Roman"/>
          <w:bCs/>
          <w:sz w:val="28"/>
        </w:rPr>
        <w:t>вержденной, в установленном порядке бюджетной смете.</w:t>
      </w:r>
    </w:p>
    <w:p w:rsidR="003A133A" w:rsidRPr="003A133A" w:rsidRDefault="003A133A" w:rsidP="003A133A">
      <w:pPr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bCs/>
          <w:sz w:val="28"/>
        </w:rPr>
        <w:t>В 2014 - 2015 учебном году платных образовательных услуг Учреждение  не ок</w:t>
      </w:r>
      <w:r w:rsidRPr="003A133A">
        <w:rPr>
          <w:rFonts w:ascii="Times New Roman" w:hAnsi="Times New Roman"/>
          <w:bCs/>
          <w:sz w:val="28"/>
        </w:rPr>
        <w:t>а</w:t>
      </w:r>
      <w:r w:rsidRPr="003A133A">
        <w:rPr>
          <w:rFonts w:ascii="Times New Roman" w:hAnsi="Times New Roman"/>
          <w:bCs/>
          <w:sz w:val="28"/>
        </w:rPr>
        <w:t xml:space="preserve">зывало. </w:t>
      </w:r>
    </w:p>
    <w:p w:rsidR="003A133A" w:rsidRPr="003A133A" w:rsidRDefault="003A133A" w:rsidP="003A133A">
      <w:pPr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sz w:val="28"/>
        </w:rPr>
        <w:t xml:space="preserve">Школа имеет </w:t>
      </w:r>
      <w:r w:rsidRPr="003A133A">
        <w:rPr>
          <w:rFonts w:ascii="Times New Roman" w:hAnsi="Times New Roman"/>
          <w:b/>
          <w:sz w:val="28"/>
        </w:rPr>
        <w:t>Устав</w:t>
      </w:r>
      <w:r w:rsidRPr="003A133A">
        <w:rPr>
          <w:rFonts w:ascii="Times New Roman" w:hAnsi="Times New Roman"/>
          <w:sz w:val="28"/>
        </w:rPr>
        <w:t xml:space="preserve">, принятый на общешкольной конференции и утвержденный Постановлением Главы администрации   Левокумского  муниципального района  Ставропольского края № 430 от 01 июня 2015 года </w:t>
      </w:r>
    </w:p>
    <w:p w:rsidR="003A133A" w:rsidRPr="003A133A" w:rsidRDefault="003A133A" w:rsidP="003A133A">
      <w:pPr>
        <w:jc w:val="both"/>
        <w:rPr>
          <w:rFonts w:ascii="Times New Roman" w:hAnsi="Times New Roman"/>
          <w:b/>
          <w:sz w:val="28"/>
        </w:rPr>
      </w:pPr>
      <w:r w:rsidRPr="003A133A">
        <w:rPr>
          <w:rFonts w:ascii="Times New Roman" w:hAnsi="Times New Roman"/>
          <w:b/>
          <w:sz w:val="28"/>
        </w:rPr>
        <w:t>Государственный статус:</w:t>
      </w:r>
    </w:p>
    <w:p w:rsidR="003A133A" w:rsidRPr="003A133A" w:rsidRDefault="003A133A" w:rsidP="003A133A">
      <w:pPr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sz w:val="28"/>
        </w:rPr>
        <w:lastRenderedPageBreak/>
        <w:t>тип – казённое общеобразовательное учреждение</w:t>
      </w:r>
    </w:p>
    <w:p w:rsidR="003A133A" w:rsidRPr="003A133A" w:rsidRDefault="003A133A" w:rsidP="003A133A">
      <w:pPr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sz w:val="28"/>
        </w:rPr>
        <w:t>вид – средняя общеобразовательная школа</w:t>
      </w:r>
    </w:p>
    <w:p w:rsidR="003A133A" w:rsidRPr="003A133A" w:rsidRDefault="003A133A" w:rsidP="003A133A">
      <w:pPr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sz w:val="28"/>
        </w:rPr>
        <w:t xml:space="preserve">организационно-правовая форма – муниципальное учреждение.  </w:t>
      </w:r>
    </w:p>
    <w:p w:rsidR="003A133A" w:rsidRPr="003A133A" w:rsidRDefault="003A133A" w:rsidP="003A133A">
      <w:pPr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b/>
          <w:sz w:val="28"/>
        </w:rPr>
        <w:t>Лицензия</w:t>
      </w:r>
      <w:r w:rsidRPr="003A133A">
        <w:rPr>
          <w:rFonts w:ascii="Times New Roman" w:hAnsi="Times New Roman"/>
          <w:sz w:val="28"/>
        </w:rPr>
        <w:t xml:space="preserve"> </w:t>
      </w:r>
      <w:proofErr w:type="gramStart"/>
      <w:r w:rsidRPr="003A133A">
        <w:rPr>
          <w:rFonts w:ascii="Times New Roman" w:hAnsi="Times New Roman"/>
          <w:sz w:val="28"/>
        </w:rPr>
        <w:t>–с</w:t>
      </w:r>
      <w:proofErr w:type="gramEnd"/>
      <w:r w:rsidRPr="003A133A">
        <w:rPr>
          <w:rFonts w:ascii="Times New Roman" w:hAnsi="Times New Roman"/>
          <w:sz w:val="28"/>
        </w:rPr>
        <w:t>ерия РО №039591, регистрационный № 2449 от 27.01.12 г</w:t>
      </w:r>
    </w:p>
    <w:p w:rsidR="003A133A" w:rsidRPr="003A133A" w:rsidRDefault="003A133A" w:rsidP="003A133A">
      <w:pPr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b/>
          <w:sz w:val="28"/>
        </w:rPr>
        <w:t>Свидетельство о государственной аккредитации</w:t>
      </w:r>
      <w:r w:rsidRPr="003A133A">
        <w:rPr>
          <w:rFonts w:ascii="Times New Roman" w:hAnsi="Times New Roman"/>
          <w:sz w:val="28"/>
        </w:rPr>
        <w:t xml:space="preserve"> – серия 26А02 №0000152, р</w:t>
      </w:r>
      <w:r w:rsidRPr="003A133A">
        <w:rPr>
          <w:rFonts w:ascii="Times New Roman" w:hAnsi="Times New Roman"/>
          <w:sz w:val="28"/>
        </w:rPr>
        <w:t>е</w:t>
      </w:r>
      <w:r w:rsidRPr="003A133A">
        <w:rPr>
          <w:rFonts w:ascii="Times New Roman" w:hAnsi="Times New Roman"/>
          <w:sz w:val="28"/>
        </w:rPr>
        <w:t>гистрационный № 2380 от 16.03.2015 г.</w:t>
      </w:r>
    </w:p>
    <w:p w:rsidR="003A133A" w:rsidRPr="003A133A" w:rsidRDefault="003A133A" w:rsidP="003A133A">
      <w:pPr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b/>
          <w:sz w:val="28"/>
        </w:rPr>
        <w:t xml:space="preserve">Юридический адрес: </w:t>
      </w:r>
      <w:r w:rsidRPr="003A133A">
        <w:rPr>
          <w:rFonts w:ascii="Times New Roman" w:hAnsi="Times New Roman"/>
          <w:sz w:val="28"/>
        </w:rPr>
        <w:t xml:space="preserve"> 357963 РФ, Ставропольский край, </w:t>
      </w:r>
      <w:proofErr w:type="spellStart"/>
      <w:r w:rsidRPr="003A133A">
        <w:rPr>
          <w:rFonts w:ascii="Times New Roman" w:hAnsi="Times New Roman"/>
          <w:sz w:val="28"/>
        </w:rPr>
        <w:t>Левокумский</w:t>
      </w:r>
      <w:proofErr w:type="spellEnd"/>
      <w:r w:rsidRPr="003A133A">
        <w:rPr>
          <w:rFonts w:ascii="Times New Roman" w:hAnsi="Times New Roman"/>
          <w:sz w:val="28"/>
        </w:rPr>
        <w:t xml:space="preserve"> район, п</w:t>
      </w:r>
      <w:r w:rsidRPr="003A133A">
        <w:rPr>
          <w:rFonts w:ascii="Times New Roman" w:hAnsi="Times New Roman"/>
          <w:sz w:val="28"/>
        </w:rPr>
        <w:t>о</w:t>
      </w:r>
      <w:r w:rsidRPr="003A133A">
        <w:rPr>
          <w:rFonts w:ascii="Times New Roman" w:hAnsi="Times New Roman"/>
          <w:sz w:val="28"/>
        </w:rPr>
        <w:t xml:space="preserve">селок Заря, улица Ленина, 13. </w:t>
      </w:r>
    </w:p>
    <w:p w:rsidR="003A133A" w:rsidRPr="003A133A" w:rsidRDefault="003A133A" w:rsidP="003A133A">
      <w:pPr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b/>
          <w:sz w:val="28"/>
        </w:rPr>
        <w:t>Банковские реквизиты:</w:t>
      </w:r>
      <w:r w:rsidRPr="003A133A">
        <w:rPr>
          <w:rFonts w:ascii="Times New Roman" w:hAnsi="Times New Roman"/>
          <w:sz w:val="28"/>
        </w:rPr>
        <w:t xml:space="preserve"> </w:t>
      </w:r>
    </w:p>
    <w:p w:rsidR="003A133A" w:rsidRPr="003A133A" w:rsidRDefault="003A133A" w:rsidP="003A133A">
      <w:pPr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sz w:val="28"/>
        </w:rPr>
        <w:t>УФК по Ставропольскому краю (ФУ администрации ЛМР СК   МКОУ СОШ № 6  л/ч 506.01.006.1)</w:t>
      </w:r>
    </w:p>
    <w:p w:rsidR="003A133A" w:rsidRPr="003A133A" w:rsidRDefault="003A133A" w:rsidP="003A133A">
      <w:pPr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b/>
          <w:sz w:val="28"/>
        </w:rPr>
        <w:t xml:space="preserve">ИНН </w:t>
      </w:r>
      <w:r w:rsidRPr="003A133A">
        <w:rPr>
          <w:rFonts w:ascii="Times New Roman" w:hAnsi="Times New Roman"/>
          <w:sz w:val="28"/>
        </w:rPr>
        <w:t>2613007150</w:t>
      </w:r>
    </w:p>
    <w:p w:rsidR="003A133A" w:rsidRPr="003A133A" w:rsidRDefault="003A133A" w:rsidP="003A133A">
      <w:pPr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b/>
          <w:sz w:val="28"/>
        </w:rPr>
        <w:t xml:space="preserve">КПП </w:t>
      </w:r>
      <w:r w:rsidRPr="003A133A">
        <w:rPr>
          <w:rFonts w:ascii="Times New Roman" w:hAnsi="Times New Roman"/>
          <w:sz w:val="28"/>
        </w:rPr>
        <w:t>261301001</w:t>
      </w:r>
    </w:p>
    <w:p w:rsidR="003A133A" w:rsidRPr="003A133A" w:rsidRDefault="003A133A" w:rsidP="003A133A">
      <w:pPr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b/>
          <w:sz w:val="28"/>
        </w:rPr>
        <w:t>Банк:</w:t>
      </w:r>
      <w:r w:rsidRPr="003A133A">
        <w:rPr>
          <w:rFonts w:ascii="Times New Roman" w:hAnsi="Times New Roman"/>
          <w:sz w:val="28"/>
        </w:rPr>
        <w:t xml:space="preserve"> ГРКЦ ГУ  отделение </w:t>
      </w:r>
      <w:proofErr w:type="gramStart"/>
      <w:r w:rsidRPr="003A133A">
        <w:rPr>
          <w:rFonts w:ascii="Times New Roman" w:hAnsi="Times New Roman"/>
          <w:sz w:val="28"/>
        </w:rPr>
        <w:t>г</w:t>
      </w:r>
      <w:proofErr w:type="gramEnd"/>
      <w:r w:rsidRPr="003A133A">
        <w:rPr>
          <w:rFonts w:ascii="Times New Roman" w:hAnsi="Times New Roman"/>
          <w:sz w:val="28"/>
        </w:rPr>
        <w:t>. Ставрополь</w:t>
      </w:r>
    </w:p>
    <w:p w:rsidR="003A133A" w:rsidRPr="003A133A" w:rsidRDefault="003A133A" w:rsidP="003A133A">
      <w:pPr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b/>
          <w:sz w:val="28"/>
        </w:rPr>
        <w:t xml:space="preserve">БИК </w:t>
      </w:r>
      <w:r w:rsidRPr="003A133A">
        <w:rPr>
          <w:rFonts w:ascii="Times New Roman" w:hAnsi="Times New Roman"/>
          <w:sz w:val="28"/>
        </w:rPr>
        <w:t>040702001</w:t>
      </w:r>
    </w:p>
    <w:p w:rsidR="003A133A" w:rsidRPr="003A133A" w:rsidRDefault="003A133A" w:rsidP="003A133A">
      <w:pPr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3A133A">
        <w:rPr>
          <w:rFonts w:ascii="Times New Roman" w:hAnsi="Times New Roman"/>
          <w:b/>
          <w:sz w:val="28"/>
        </w:rPr>
        <w:t>р</w:t>
      </w:r>
      <w:proofErr w:type="spellEnd"/>
      <w:proofErr w:type="gramEnd"/>
      <w:r w:rsidRPr="003A133A">
        <w:rPr>
          <w:rFonts w:ascii="Times New Roman" w:hAnsi="Times New Roman"/>
          <w:b/>
          <w:sz w:val="28"/>
        </w:rPr>
        <w:t>/с</w:t>
      </w:r>
      <w:r w:rsidRPr="003A133A">
        <w:rPr>
          <w:rFonts w:ascii="Times New Roman" w:hAnsi="Times New Roman"/>
          <w:sz w:val="28"/>
        </w:rPr>
        <w:t xml:space="preserve"> 40204810600000000492</w:t>
      </w:r>
    </w:p>
    <w:p w:rsidR="003A133A" w:rsidRPr="003A133A" w:rsidRDefault="003A133A" w:rsidP="003A133A">
      <w:pPr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sz w:val="28"/>
        </w:rPr>
        <w:t xml:space="preserve">    Оперативное  управление собственностью осуществляется на основе Договора с отделом имущественных и земельных отношений администрации Левокумского муниципального района от 16.01.2012 г. «О закреплении за муниципальным казё</w:t>
      </w:r>
      <w:r w:rsidRPr="003A133A">
        <w:rPr>
          <w:rFonts w:ascii="Times New Roman" w:hAnsi="Times New Roman"/>
          <w:sz w:val="28"/>
        </w:rPr>
        <w:t>н</w:t>
      </w:r>
      <w:r w:rsidRPr="003A133A">
        <w:rPr>
          <w:rFonts w:ascii="Times New Roman" w:hAnsi="Times New Roman"/>
          <w:sz w:val="28"/>
        </w:rPr>
        <w:t>ным общеобразовательным учреждением «Средняя общеобразовательная школа № 6» Левокумского  муниципального района Ставропольского края муниципального имущества». Право оперативного управления собственностью (зданием школы) з</w:t>
      </w:r>
      <w:r w:rsidRPr="003A133A">
        <w:rPr>
          <w:rFonts w:ascii="Times New Roman" w:hAnsi="Times New Roman"/>
          <w:sz w:val="28"/>
        </w:rPr>
        <w:t>а</w:t>
      </w:r>
      <w:r w:rsidRPr="003A133A">
        <w:rPr>
          <w:rFonts w:ascii="Times New Roman" w:hAnsi="Times New Roman"/>
          <w:sz w:val="28"/>
        </w:rPr>
        <w:t>креплено свидетельством о государственной регистрации  26-АЗ 819305. Право п</w:t>
      </w:r>
      <w:r w:rsidRPr="003A133A">
        <w:rPr>
          <w:rFonts w:ascii="Times New Roman" w:hAnsi="Times New Roman"/>
          <w:sz w:val="28"/>
        </w:rPr>
        <w:t>о</w:t>
      </w:r>
      <w:r w:rsidRPr="003A133A">
        <w:rPr>
          <w:rFonts w:ascii="Times New Roman" w:hAnsi="Times New Roman"/>
          <w:sz w:val="28"/>
        </w:rPr>
        <w:t>стоянного (бессрочного) пользования земельными участками закреплено свид</w:t>
      </w:r>
      <w:r w:rsidRPr="003A133A">
        <w:rPr>
          <w:rFonts w:ascii="Times New Roman" w:hAnsi="Times New Roman"/>
          <w:sz w:val="28"/>
        </w:rPr>
        <w:t>е</w:t>
      </w:r>
      <w:r w:rsidRPr="003A133A">
        <w:rPr>
          <w:rFonts w:ascii="Times New Roman" w:hAnsi="Times New Roman"/>
          <w:sz w:val="28"/>
        </w:rPr>
        <w:t>тельствами о государственной регистрации 26-АЗ 819962, 26-АЗ 819200, 26-АЗ 819240.</w:t>
      </w:r>
    </w:p>
    <w:p w:rsidR="003A133A" w:rsidRPr="003A133A" w:rsidRDefault="003A133A" w:rsidP="003A133A">
      <w:pPr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b/>
          <w:sz w:val="28"/>
        </w:rPr>
        <w:t xml:space="preserve">Дата основания средней школы </w:t>
      </w:r>
      <w:r w:rsidRPr="003A133A">
        <w:rPr>
          <w:rFonts w:ascii="Times New Roman" w:hAnsi="Times New Roman"/>
          <w:sz w:val="28"/>
        </w:rPr>
        <w:t xml:space="preserve"> -  1978 год</w:t>
      </w:r>
    </w:p>
    <w:p w:rsidR="003A133A" w:rsidRPr="003A133A" w:rsidRDefault="003A133A" w:rsidP="003A133A">
      <w:pPr>
        <w:jc w:val="both"/>
        <w:rPr>
          <w:rFonts w:ascii="Times New Roman" w:hAnsi="Times New Roman"/>
          <w:sz w:val="28"/>
        </w:rPr>
      </w:pPr>
    </w:p>
    <w:p w:rsidR="003A133A" w:rsidRPr="003A133A" w:rsidRDefault="003A133A" w:rsidP="003A133A">
      <w:pPr>
        <w:jc w:val="both"/>
        <w:rPr>
          <w:rFonts w:ascii="Times New Roman" w:hAnsi="Times New Roman"/>
          <w:sz w:val="28"/>
        </w:rPr>
      </w:pPr>
      <w:r w:rsidRPr="003A133A">
        <w:rPr>
          <w:rFonts w:ascii="Times New Roman" w:hAnsi="Times New Roman"/>
          <w:sz w:val="28"/>
        </w:rPr>
        <w:t xml:space="preserve">Информацию об образовательном учреждении МКОУ СОШ № 6 можно найти на сайте: </w:t>
      </w:r>
      <w:hyperlink r:id="rId6" w:history="1">
        <w:r w:rsidRPr="003A133A">
          <w:rPr>
            <w:rStyle w:val="ae"/>
            <w:rFonts w:ascii="Times New Roman" w:hAnsi="Times New Roman"/>
            <w:sz w:val="28"/>
          </w:rPr>
          <w:t>http://schoo</w:t>
        </w:r>
        <w:r w:rsidRPr="003A133A">
          <w:rPr>
            <w:rStyle w:val="ae"/>
            <w:rFonts w:ascii="Times New Roman" w:hAnsi="Times New Roman"/>
            <w:sz w:val="28"/>
            <w:lang w:val="en-US"/>
          </w:rPr>
          <w:t>l</w:t>
        </w:r>
        <w:r w:rsidRPr="003A133A">
          <w:rPr>
            <w:rStyle w:val="ae"/>
            <w:rFonts w:ascii="Times New Roman" w:hAnsi="Times New Roman"/>
            <w:sz w:val="28"/>
          </w:rPr>
          <w:t>-</w:t>
        </w:r>
        <w:r w:rsidRPr="003A133A">
          <w:rPr>
            <w:rStyle w:val="ae"/>
            <w:rFonts w:ascii="Times New Roman" w:hAnsi="Times New Roman"/>
            <w:sz w:val="28"/>
            <w:lang w:val="en-US"/>
          </w:rPr>
          <w:t>zarya</w:t>
        </w:r>
        <w:r w:rsidRPr="003A133A">
          <w:rPr>
            <w:rStyle w:val="ae"/>
            <w:rFonts w:ascii="Times New Roman" w:hAnsi="Times New Roman"/>
            <w:sz w:val="28"/>
          </w:rPr>
          <w:t>.ucoz.ru/</w:t>
        </w:r>
      </w:hyperlink>
      <w:r w:rsidRPr="003A133A">
        <w:rPr>
          <w:rFonts w:ascii="Times New Roman" w:hAnsi="Times New Roman"/>
          <w:color w:val="FF0000"/>
          <w:sz w:val="28"/>
        </w:rPr>
        <w:t>.</w:t>
      </w:r>
      <w:r w:rsidRPr="003A133A">
        <w:rPr>
          <w:rFonts w:ascii="Times New Roman" w:hAnsi="Times New Roman"/>
          <w:sz w:val="28"/>
        </w:rPr>
        <w:t xml:space="preserve"> Связь с администрацией школы можно подде</w:t>
      </w:r>
      <w:r w:rsidRPr="003A133A">
        <w:rPr>
          <w:rFonts w:ascii="Times New Roman" w:hAnsi="Times New Roman"/>
          <w:sz w:val="28"/>
        </w:rPr>
        <w:t>р</w:t>
      </w:r>
      <w:r w:rsidRPr="003A133A">
        <w:rPr>
          <w:rFonts w:ascii="Times New Roman" w:hAnsi="Times New Roman"/>
          <w:sz w:val="28"/>
        </w:rPr>
        <w:t xml:space="preserve">живать по телефону (86543)57185 и с помощью электронной почты: </w:t>
      </w:r>
      <w:hyperlink r:id="rId7" w:history="1">
        <w:r w:rsidRPr="003A133A">
          <w:rPr>
            <w:rStyle w:val="ae"/>
            <w:rFonts w:ascii="Times New Roman" w:hAnsi="Times New Roman"/>
            <w:sz w:val="28"/>
          </w:rPr>
          <w:t>zar-mou6@</w:t>
        </w:r>
        <w:r w:rsidRPr="003A133A">
          <w:rPr>
            <w:rStyle w:val="ae"/>
            <w:rFonts w:ascii="Times New Roman" w:hAnsi="Times New Roman"/>
            <w:sz w:val="28"/>
            <w:lang w:val="en-US"/>
          </w:rPr>
          <w:t>mail</w:t>
        </w:r>
        <w:r w:rsidRPr="003A133A">
          <w:rPr>
            <w:rStyle w:val="ae"/>
            <w:rFonts w:ascii="Times New Roman" w:hAnsi="Times New Roman"/>
            <w:sz w:val="28"/>
          </w:rPr>
          <w:t>.</w:t>
        </w:r>
        <w:r w:rsidRPr="003A133A">
          <w:rPr>
            <w:rStyle w:val="ae"/>
            <w:rFonts w:ascii="Times New Roman" w:hAnsi="Times New Roman"/>
            <w:sz w:val="28"/>
            <w:lang w:val="en-US"/>
          </w:rPr>
          <w:t>ru</w:t>
        </w:r>
      </w:hyperlink>
      <w:r w:rsidRPr="003A133A">
        <w:rPr>
          <w:rFonts w:ascii="Times New Roman" w:hAnsi="Times New Roman"/>
          <w:sz w:val="28"/>
        </w:rPr>
        <w:t>.</w:t>
      </w:r>
    </w:p>
    <w:p w:rsidR="003A133A" w:rsidRPr="003A133A" w:rsidRDefault="003A133A" w:rsidP="00461E4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A133A" w:rsidRPr="003A133A" w:rsidRDefault="003A133A" w:rsidP="00461E4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A133A" w:rsidRDefault="003A133A" w:rsidP="00461E4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668C1" w:rsidRPr="003A133A" w:rsidRDefault="000668C1" w:rsidP="00461E4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668C1" w:rsidRPr="00246222" w:rsidRDefault="000668C1" w:rsidP="00461E40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246222">
        <w:rPr>
          <w:rFonts w:ascii="Times New Roman" w:hAnsi="Times New Roman"/>
          <w:sz w:val="28"/>
          <w:szCs w:val="28"/>
        </w:rPr>
        <w:t>Реализуемые образовательные программы:</w:t>
      </w:r>
    </w:p>
    <w:p w:rsidR="000668C1" w:rsidRPr="00246222" w:rsidRDefault="000668C1" w:rsidP="00461E40">
      <w:pPr>
        <w:pStyle w:val="a3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246222">
        <w:rPr>
          <w:rFonts w:ascii="Times New Roman" w:hAnsi="Times New Roman"/>
          <w:sz w:val="28"/>
          <w:szCs w:val="28"/>
        </w:rPr>
        <w:t>1.Начальное общее образование</w:t>
      </w:r>
    </w:p>
    <w:p w:rsidR="000668C1" w:rsidRPr="00246222" w:rsidRDefault="000668C1" w:rsidP="00461E40">
      <w:pPr>
        <w:pStyle w:val="a3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246222">
        <w:rPr>
          <w:rFonts w:ascii="Times New Roman" w:hAnsi="Times New Roman"/>
          <w:sz w:val="28"/>
          <w:szCs w:val="28"/>
        </w:rPr>
        <w:t>2.Основное общее образование</w:t>
      </w:r>
    </w:p>
    <w:p w:rsidR="000668C1" w:rsidRPr="00246222" w:rsidRDefault="000668C1" w:rsidP="00461E40">
      <w:pPr>
        <w:pStyle w:val="a3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246222">
        <w:rPr>
          <w:rFonts w:ascii="Times New Roman" w:hAnsi="Times New Roman"/>
          <w:sz w:val="28"/>
          <w:szCs w:val="28"/>
        </w:rPr>
        <w:t>3.Среднее общее образование</w:t>
      </w:r>
    </w:p>
    <w:p w:rsidR="000668C1" w:rsidRPr="00246222" w:rsidRDefault="000668C1" w:rsidP="00461E40">
      <w:pPr>
        <w:pStyle w:val="a3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246222">
        <w:rPr>
          <w:rFonts w:ascii="Times New Roman" w:hAnsi="Times New Roman"/>
          <w:sz w:val="28"/>
          <w:szCs w:val="28"/>
        </w:rPr>
        <w:t xml:space="preserve">4.Реализация общеобразовательных программ </w:t>
      </w:r>
      <w:r w:rsidRPr="00246222">
        <w:rPr>
          <w:rFonts w:ascii="Times New Roman" w:hAnsi="Times New Roman"/>
          <w:sz w:val="28"/>
          <w:szCs w:val="28"/>
          <w:lang w:val="en-US"/>
        </w:rPr>
        <w:t>VII</w:t>
      </w:r>
      <w:r w:rsidR="003A133A">
        <w:rPr>
          <w:rFonts w:ascii="Times New Roman" w:hAnsi="Times New Roman"/>
          <w:sz w:val="28"/>
          <w:szCs w:val="28"/>
        </w:rPr>
        <w:t xml:space="preserve"> </w:t>
      </w:r>
      <w:r w:rsidRPr="00246222">
        <w:rPr>
          <w:rFonts w:ascii="Times New Roman" w:hAnsi="Times New Roman"/>
          <w:sz w:val="28"/>
          <w:szCs w:val="28"/>
        </w:rPr>
        <w:t xml:space="preserve"> видов</w:t>
      </w:r>
    </w:p>
    <w:p w:rsidR="000668C1" w:rsidRDefault="000668C1" w:rsidP="002A4D6C">
      <w:pPr>
        <w:pStyle w:val="a3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246222">
        <w:rPr>
          <w:rFonts w:ascii="Times New Roman" w:hAnsi="Times New Roman"/>
          <w:sz w:val="28"/>
          <w:szCs w:val="28"/>
        </w:rPr>
        <w:t>Реализуемые программы дополнительного образования детей по следующим н</w:t>
      </w:r>
      <w:r w:rsidRPr="00246222">
        <w:rPr>
          <w:rFonts w:ascii="Times New Roman" w:hAnsi="Times New Roman"/>
          <w:sz w:val="28"/>
          <w:szCs w:val="28"/>
        </w:rPr>
        <w:t>а</w:t>
      </w:r>
      <w:r w:rsidRPr="00246222">
        <w:rPr>
          <w:rFonts w:ascii="Times New Roman" w:hAnsi="Times New Roman"/>
          <w:sz w:val="28"/>
          <w:szCs w:val="28"/>
        </w:rPr>
        <w:t>правленностям:</w:t>
      </w:r>
    </w:p>
    <w:p w:rsidR="000668C1" w:rsidRDefault="000668C1" w:rsidP="002A4D6C">
      <w:pPr>
        <w:pStyle w:val="a3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6222">
        <w:rPr>
          <w:rFonts w:ascii="Times New Roman" w:hAnsi="Times New Roman"/>
          <w:sz w:val="28"/>
          <w:szCs w:val="28"/>
        </w:rPr>
        <w:t>Художественно-эстетическое;</w:t>
      </w:r>
    </w:p>
    <w:p w:rsidR="000668C1" w:rsidRDefault="000668C1" w:rsidP="002A4D6C">
      <w:pPr>
        <w:pStyle w:val="a3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6222">
        <w:rPr>
          <w:rFonts w:ascii="Times New Roman" w:hAnsi="Times New Roman"/>
          <w:sz w:val="28"/>
          <w:szCs w:val="28"/>
        </w:rPr>
        <w:t>Военно-патриотическое;</w:t>
      </w:r>
    </w:p>
    <w:p w:rsidR="000668C1" w:rsidRDefault="000668C1" w:rsidP="002A4D6C">
      <w:pPr>
        <w:pStyle w:val="a3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6222">
        <w:rPr>
          <w:rFonts w:ascii="Times New Roman" w:hAnsi="Times New Roman"/>
          <w:sz w:val="28"/>
          <w:szCs w:val="28"/>
        </w:rPr>
        <w:t>Физкультурно-спортивное;</w:t>
      </w:r>
    </w:p>
    <w:p w:rsidR="000668C1" w:rsidRDefault="000668C1" w:rsidP="002A4D6C">
      <w:pPr>
        <w:pStyle w:val="a3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6222">
        <w:rPr>
          <w:rFonts w:ascii="Times New Roman" w:hAnsi="Times New Roman"/>
          <w:sz w:val="28"/>
          <w:szCs w:val="28"/>
        </w:rPr>
        <w:t>Научно-техническое;</w:t>
      </w:r>
    </w:p>
    <w:p w:rsidR="000668C1" w:rsidRPr="002A4D6C" w:rsidRDefault="000668C1" w:rsidP="002A4D6C">
      <w:pPr>
        <w:pStyle w:val="a3"/>
        <w:spacing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6222">
        <w:rPr>
          <w:rFonts w:ascii="Times New Roman" w:hAnsi="Times New Roman"/>
          <w:sz w:val="28"/>
          <w:szCs w:val="28"/>
        </w:rPr>
        <w:t>Культурологическое.</w:t>
      </w:r>
    </w:p>
    <w:p w:rsidR="000668C1" w:rsidRPr="00246222" w:rsidRDefault="000668C1" w:rsidP="005B57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6222">
        <w:rPr>
          <w:rFonts w:ascii="Times New Roman" w:hAnsi="Times New Roman"/>
          <w:b/>
          <w:sz w:val="28"/>
          <w:szCs w:val="28"/>
        </w:rPr>
        <w:t>Директор образовательного учреждения:</w:t>
      </w:r>
    </w:p>
    <w:tbl>
      <w:tblPr>
        <w:tblW w:w="0" w:type="auto"/>
        <w:tblLook w:val="01E0"/>
      </w:tblPr>
      <w:tblGrid>
        <w:gridCol w:w="10008"/>
      </w:tblGrid>
      <w:tr w:rsidR="000668C1" w:rsidRPr="004B4F69" w:rsidTr="00F9304F">
        <w:tc>
          <w:tcPr>
            <w:tcW w:w="10008" w:type="dxa"/>
          </w:tcPr>
          <w:p w:rsidR="000668C1" w:rsidRPr="004B4F69" w:rsidRDefault="003A133A" w:rsidP="005B57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Илларионовна</w:t>
            </w:r>
          </w:p>
        </w:tc>
      </w:tr>
    </w:tbl>
    <w:p w:rsidR="000668C1" w:rsidRPr="00246222" w:rsidRDefault="000668C1" w:rsidP="005B57F2">
      <w:pPr>
        <w:tabs>
          <w:tab w:val="left" w:pos="66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6222">
        <w:rPr>
          <w:rFonts w:ascii="Times New Roman" w:hAnsi="Times New Roman"/>
          <w:b/>
          <w:sz w:val="28"/>
          <w:szCs w:val="28"/>
        </w:rPr>
        <w:t>Заместители директора</w:t>
      </w:r>
      <w:proofErr w:type="gramStart"/>
      <w:r w:rsidRPr="00246222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24622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9571"/>
      </w:tblGrid>
      <w:tr w:rsidR="000668C1" w:rsidRPr="004B4F69" w:rsidTr="000B7EC4">
        <w:tc>
          <w:tcPr>
            <w:tcW w:w="9571" w:type="dxa"/>
          </w:tcPr>
          <w:p w:rsidR="000668C1" w:rsidRPr="004B4F69" w:rsidRDefault="003A133A" w:rsidP="005B57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Яровая Людмила Ивановна, </w:t>
            </w:r>
            <w:r w:rsidR="000668C1" w:rsidRPr="004B4F69">
              <w:rPr>
                <w:rFonts w:ascii="Times New Roman" w:hAnsi="Times New Roman"/>
                <w:sz w:val="28"/>
                <w:szCs w:val="28"/>
              </w:rPr>
              <w:t>заместитель директора  по УВР;</w:t>
            </w:r>
          </w:p>
          <w:p w:rsidR="000668C1" w:rsidRPr="004B4F69" w:rsidRDefault="003A133A" w:rsidP="005B57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Николаевна</w:t>
            </w:r>
            <w:r w:rsidR="000668C1" w:rsidRPr="004B4F69">
              <w:rPr>
                <w:rFonts w:ascii="Times New Roman" w:hAnsi="Times New Roman"/>
                <w:sz w:val="28"/>
                <w:szCs w:val="28"/>
              </w:rPr>
              <w:t>, заместитель директора  по ВР</w:t>
            </w:r>
          </w:p>
        </w:tc>
      </w:tr>
      <w:tr w:rsidR="000668C1" w:rsidRPr="004B4F69" w:rsidTr="002A4D6C">
        <w:trPr>
          <w:trHeight w:val="192"/>
        </w:trPr>
        <w:tc>
          <w:tcPr>
            <w:tcW w:w="9571" w:type="dxa"/>
          </w:tcPr>
          <w:p w:rsidR="000668C1" w:rsidRPr="004B4F69" w:rsidRDefault="000668C1" w:rsidP="00F93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68C1" w:rsidRPr="003A133A" w:rsidRDefault="000668C1" w:rsidP="002A4D6C">
      <w:pPr>
        <w:shd w:val="clear" w:color="auto" w:fill="FFFFFF"/>
        <w:spacing w:before="419" w:after="251" w:line="240" w:lineRule="auto"/>
        <w:textAlignment w:val="baseline"/>
        <w:outlineLvl w:val="1"/>
        <w:rPr>
          <w:rFonts w:ascii="Times New Roman" w:hAnsi="Times New Roman"/>
          <w:b/>
          <w:spacing w:val="2"/>
          <w:sz w:val="28"/>
          <w:szCs w:val="28"/>
        </w:rPr>
      </w:pPr>
      <w:r w:rsidRPr="003A133A">
        <w:rPr>
          <w:rFonts w:ascii="Times New Roman" w:hAnsi="Times New Roman"/>
          <w:b/>
          <w:sz w:val="28"/>
          <w:szCs w:val="28"/>
        </w:rPr>
        <w:t xml:space="preserve">Раздел </w:t>
      </w:r>
      <w:r w:rsidRPr="003A133A">
        <w:rPr>
          <w:rFonts w:ascii="Times New Roman" w:hAnsi="Times New Roman"/>
          <w:b/>
          <w:spacing w:val="2"/>
          <w:sz w:val="28"/>
          <w:szCs w:val="28"/>
          <w:lang w:val="en-US"/>
        </w:rPr>
        <w:t>II</w:t>
      </w:r>
      <w:r w:rsidRPr="003A133A">
        <w:rPr>
          <w:rFonts w:ascii="Times New Roman" w:hAnsi="Times New Roman"/>
          <w:b/>
          <w:spacing w:val="2"/>
          <w:sz w:val="28"/>
          <w:szCs w:val="28"/>
        </w:rPr>
        <w:t xml:space="preserve">. Показатели деятельности </w:t>
      </w:r>
      <w:r w:rsidRPr="003A133A">
        <w:rPr>
          <w:rFonts w:ascii="Times New Roman" w:hAnsi="Times New Roman"/>
          <w:b/>
          <w:sz w:val="28"/>
          <w:szCs w:val="28"/>
        </w:rPr>
        <w:t>муниципального казенного  общеобраз</w:t>
      </w:r>
      <w:r w:rsidRPr="003A133A">
        <w:rPr>
          <w:rFonts w:ascii="Times New Roman" w:hAnsi="Times New Roman"/>
          <w:b/>
          <w:sz w:val="28"/>
          <w:szCs w:val="28"/>
        </w:rPr>
        <w:t>о</w:t>
      </w:r>
      <w:r w:rsidRPr="003A133A">
        <w:rPr>
          <w:rFonts w:ascii="Times New Roman" w:hAnsi="Times New Roman"/>
          <w:b/>
          <w:sz w:val="28"/>
          <w:szCs w:val="28"/>
        </w:rPr>
        <w:t xml:space="preserve">вательного учреждения «Средняя общеобразовательная школа </w:t>
      </w:r>
      <w:r w:rsidR="003A133A" w:rsidRPr="003A133A">
        <w:rPr>
          <w:rFonts w:ascii="Times New Roman" w:hAnsi="Times New Roman"/>
          <w:b/>
          <w:sz w:val="28"/>
          <w:szCs w:val="28"/>
        </w:rPr>
        <w:t>№ 6</w:t>
      </w:r>
      <w:r w:rsidRPr="003A133A">
        <w:rPr>
          <w:rFonts w:ascii="Times New Roman" w:hAnsi="Times New Roman"/>
          <w:b/>
          <w:sz w:val="28"/>
          <w:szCs w:val="28"/>
        </w:rPr>
        <w:t>»  Лев</w:t>
      </w:r>
      <w:r w:rsidRPr="003A133A">
        <w:rPr>
          <w:rFonts w:ascii="Times New Roman" w:hAnsi="Times New Roman"/>
          <w:b/>
          <w:sz w:val="28"/>
          <w:szCs w:val="28"/>
        </w:rPr>
        <w:t>о</w:t>
      </w:r>
      <w:r w:rsidRPr="003A133A">
        <w:rPr>
          <w:rFonts w:ascii="Times New Roman" w:hAnsi="Times New Roman"/>
          <w:b/>
          <w:sz w:val="28"/>
          <w:szCs w:val="28"/>
        </w:rPr>
        <w:t>кумского муниципального района Ставропольского края</w:t>
      </w: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35"/>
        <w:gridCol w:w="7512"/>
        <w:gridCol w:w="1843"/>
      </w:tblGrid>
      <w:tr w:rsidR="000668C1" w:rsidRPr="003A133A" w:rsidTr="002A4D6C">
        <w:trPr>
          <w:trHeight w:val="15"/>
        </w:trPr>
        <w:tc>
          <w:tcPr>
            <w:tcW w:w="1135" w:type="dxa"/>
          </w:tcPr>
          <w:p w:rsidR="000668C1" w:rsidRPr="003A133A" w:rsidRDefault="000668C1" w:rsidP="00C95EC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0668C1" w:rsidRPr="003A133A" w:rsidRDefault="000668C1" w:rsidP="00C95EC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68C1" w:rsidRPr="003A133A" w:rsidRDefault="000668C1" w:rsidP="00C95EC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A13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133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A13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FA4E0E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A4E0E">
              <w:rPr>
                <w:rFonts w:ascii="Times New Roman" w:hAnsi="Times New Roman"/>
                <w:sz w:val="28"/>
                <w:szCs w:val="28"/>
              </w:rPr>
              <w:t>Единица и</w:t>
            </w:r>
            <w:r w:rsidRPr="00FA4E0E">
              <w:rPr>
                <w:rFonts w:ascii="Times New Roman" w:hAnsi="Times New Roman"/>
                <w:sz w:val="28"/>
                <w:szCs w:val="28"/>
              </w:rPr>
              <w:t>з</w:t>
            </w:r>
            <w:r w:rsidRPr="00FA4E0E">
              <w:rPr>
                <w:rFonts w:ascii="Times New Roman" w:hAnsi="Times New Roman"/>
                <w:sz w:val="28"/>
                <w:szCs w:val="28"/>
              </w:rPr>
              <w:t>мерения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FA4E0E" w:rsidRDefault="000668C1" w:rsidP="00C9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FA4E0E" w:rsidRDefault="00FA4E0E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A4E0E">
              <w:rPr>
                <w:rFonts w:ascii="Times New Roman" w:hAnsi="Times New Roman"/>
                <w:sz w:val="28"/>
                <w:szCs w:val="28"/>
              </w:rPr>
              <w:t xml:space="preserve">169 </w:t>
            </w:r>
            <w:r w:rsidR="000668C1" w:rsidRPr="00FA4E0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н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а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чального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FA4E0E" w:rsidRDefault="00FA4E0E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A4E0E">
              <w:rPr>
                <w:rFonts w:ascii="Times New Roman" w:hAnsi="Times New Roman"/>
                <w:sz w:val="28"/>
                <w:szCs w:val="28"/>
              </w:rPr>
              <w:t xml:space="preserve">66 </w:t>
            </w:r>
            <w:r w:rsidR="000668C1" w:rsidRPr="00FA4E0E">
              <w:rPr>
                <w:rFonts w:ascii="Times New Roman" w:hAnsi="Times New Roman"/>
                <w:sz w:val="28"/>
                <w:szCs w:val="28"/>
              </w:rPr>
              <w:t>человека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о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с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новного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FA4E0E" w:rsidRDefault="00FA4E0E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A4E0E">
              <w:rPr>
                <w:rFonts w:ascii="Times New Roman" w:hAnsi="Times New Roman"/>
                <w:sz w:val="28"/>
                <w:szCs w:val="28"/>
              </w:rPr>
              <w:t xml:space="preserve">78 </w:t>
            </w:r>
            <w:r w:rsidR="000668C1" w:rsidRPr="00FA4E0E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6E620C" w:rsidRDefault="00FA4E0E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620C"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r w:rsidR="000668C1" w:rsidRPr="006E620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усп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е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вающих на "4" и "5" по результатам промежуточной атт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е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стации, в общей численности учащихся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6E620C" w:rsidRDefault="00FA4E0E" w:rsidP="001F07A6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620C">
              <w:rPr>
                <w:rFonts w:ascii="Times New Roman" w:hAnsi="Times New Roman"/>
                <w:sz w:val="28"/>
                <w:szCs w:val="28"/>
              </w:rPr>
              <w:t>70 человек 41</w:t>
            </w:r>
            <w:r w:rsidR="000668C1" w:rsidRPr="006E620C">
              <w:rPr>
                <w:rFonts w:ascii="Times New Roman" w:hAnsi="Times New Roman"/>
                <w:sz w:val="28"/>
                <w:szCs w:val="28"/>
              </w:rPr>
              <w:t>,4 %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Средний балл государственной итоговой аттестации вып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у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скников 9 класса по русскому языку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6E620C" w:rsidRDefault="000E1C3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620C">
              <w:rPr>
                <w:rFonts w:ascii="Times New Roman" w:hAnsi="Times New Roman"/>
                <w:sz w:val="28"/>
                <w:szCs w:val="28"/>
              </w:rPr>
              <w:t>34</w:t>
            </w:r>
            <w:r w:rsidR="000668C1" w:rsidRPr="006E620C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Pr="006E620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Средний балл государственной итоговой аттестации вып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у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скников 9 класса по математике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6E620C" w:rsidRDefault="000E1C3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620C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="000668C1" w:rsidRPr="006E620C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Средний балл единого государственного экзамена выпус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к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ников 11 класса по русскому языку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6E620C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620C">
              <w:rPr>
                <w:rFonts w:ascii="Times New Roman" w:hAnsi="Times New Roman"/>
                <w:sz w:val="28"/>
                <w:szCs w:val="28"/>
              </w:rPr>
              <w:t>64,0</w:t>
            </w:r>
            <w:r w:rsidR="000668C1" w:rsidRPr="006E620C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Средний балл единого государственного экзамена выпус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к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ников 11 класса по математике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6E620C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620C">
              <w:rPr>
                <w:rFonts w:ascii="Times New Roman" w:hAnsi="Times New Roman"/>
                <w:sz w:val="28"/>
                <w:szCs w:val="28"/>
              </w:rPr>
              <w:t xml:space="preserve">36,2 </w:t>
            </w:r>
            <w:r w:rsidR="000668C1" w:rsidRPr="006E620C">
              <w:rPr>
                <w:rFonts w:ascii="Times New Roman" w:hAnsi="Times New Roman"/>
                <w:sz w:val="28"/>
                <w:szCs w:val="28"/>
              </w:rPr>
              <w:t>балла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6E620C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620C">
              <w:rPr>
                <w:rFonts w:ascii="Times New Roman" w:hAnsi="Times New Roman"/>
                <w:sz w:val="28"/>
                <w:szCs w:val="28"/>
              </w:rPr>
              <w:t>0 человек/ 0%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б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щей численности выпускников 9 класса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6E620C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620C">
              <w:rPr>
                <w:rFonts w:ascii="Times New Roman" w:hAnsi="Times New Roman"/>
                <w:sz w:val="28"/>
                <w:szCs w:val="28"/>
              </w:rPr>
              <w:t>0 человек/ 0%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и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нимального количества баллов единого государственного экзамена по русскому языку, в общей численности выпус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к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ников 11 класса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6E620C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620C">
              <w:rPr>
                <w:rFonts w:ascii="Times New Roman" w:hAnsi="Times New Roman"/>
                <w:sz w:val="28"/>
                <w:szCs w:val="28"/>
              </w:rPr>
              <w:t>0 человек /0%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и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нимального количества баллов единого государственного экзамена по математике, в общей численности выпускн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и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ков 11 класса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6E620C" w:rsidRDefault="00FA4E0E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620C">
              <w:rPr>
                <w:rFonts w:ascii="Times New Roman" w:hAnsi="Times New Roman"/>
                <w:sz w:val="28"/>
                <w:szCs w:val="28"/>
              </w:rPr>
              <w:t>0 человек /0%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а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зовании,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6E620C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620C">
              <w:rPr>
                <w:rFonts w:ascii="Times New Roman" w:hAnsi="Times New Roman"/>
                <w:sz w:val="28"/>
                <w:szCs w:val="28"/>
              </w:rPr>
              <w:t>0 человек/ 0%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о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вании,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6E620C" w:rsidRDefault="00FA4E0E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620C">
              <w:rPr>
                <w:rFonts w:ascii="Times New Roman" w:hAnsi="Times New Roman"/>
                <w:sz w:val="28"/>
                <w:szCs w:val="28"/>
              </w:rPr>
              <w:t>0 человек/ 0%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о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вании с отличием,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6E620C" w:rsidRDefault="00FA4E0E" w:rsidP="00375F3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620C">
              <w:rPr>
                <w:rFonts w:ascii="Times New Roman" w:hAnsi="Times New Roman"/>
                <w:sz w:val="28"/>
                <w:szCs w:val="28"/>
              </w:rPr>
              <w:t>2 человека 25</w:t>
            </w:r>
            <w:r w:rsidR="000668C1" w:rsidRPr="006E62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а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нии с отличием,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6E620C" w:rsidRDefault="00FA4E0E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620C">
              <w:rPr>
                <w:rFonts w:ascii="Times New Roman" w:hAnsi="Times New Roman"/>
                <w:sz w:val="28"/>
                <w:szCs w:val="28"/>
              </w:rPr>
              <w:t>0 человек/ 0%</w:t>
            </w:r>
          </w:p>
        </w:tc>
      </w:tr>
      <w:tr w:rsidR="00C516FD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6FD" w:rsidRPr="003A133A" w:rsidRDefault="00C516FD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6FD" w:rsidRPr="003A133A" w:rsidRDefault="00C516FD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пр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и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нявших участие в различных олимпиадах, смотрах, конку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р</w:t>
            </w:r>
            <w:r w:rsidRPr="003A133A">
              <w:rPr>
                <w:rFonts w:ascii="Times New Roman" w:hAnsi="Times New Roman"/>
                <w:sz w:val="28"/>
                <w:szCs w:val="28"/>
              </w:rPr>
              <w:lastRenderedPageBreak/>
              <w:t>сах, в общей численности учащихся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6FD" w:rsidRPr="006E620C" w:rsidRDefault="00C516FD" w:rsidP="00D40EB5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620C">
              <w:rPr>
                <w:rFonts w:ascii="Times New Roman" w:hAnsi="Times New Roman"/>
                <w:sz w:val="28"/>
                <w:szCs w:val="28"/>
              </w:rPr>
              <w:lastRenderedPageBreak/>
              <w:t>57 человек</w:t>
            </w:r>
            <w:r w:rsidR="006E620C" w:rsidRPr="006E620C">
              <w:rPr>
                <w:rFonts w:ascii="Times New Roman" w:hAnsi="Times New Roman"/>
                <w:sz w:val="28"/>
                <w:szCs w:val="28"/>
              </w:rPr>
              <w:t xml:space="preserve"> 34</w:t>
            </w:r>
            <w:r w:rsidRPr="006E620C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C516FD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6FD" w:rsidRPr="003A133A" w:rsidRDefault="00C516FD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lastRenderedPageBreak/>
              <w:t>1.19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6FD" w:rsidRPr="003A133A" w:rsidRDefault="00C516FD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6FD" w:rsidRPr="006E620C" w:rsidRDefault="00C516FD" w:rsidP="00D40EB5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620C">
              <w:rPr>
                <w:rFonts w:ascii="Times New Roman" w:hAnsi="Times New Roman"/>
                <w:sz w:val="28"/>
                <w:szCs w:val="28"/>
              </w:rPr>
              <w:t>34 человек</w:t>
            </w:r>
            <w:r w:rsidR="006E620C" w:rsidRPr="006E6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20C">
              <w:rPr>
                <w:rFonts w:ascii="Times New Roman" w:hAnsi="Times New Roman"/>
                <w:sz w:val="28"/>
                <w:szCs w:val="28"/>
              </w:rPr>
              <w:t>2</w:t>
            </w:r>
            <w:r w:rsidR="006E620C" w:rsidRPr="006E620C">
              <w:rPr>
                <w:rFonts w:ascii="Times New Roman" w:hAnsi="Times New Roman"/>
                <w:sz w:val="28"/>
                <w:szCs w:val="28"/>
              </w:rPr>
              <w:t>0</w:t>
            </w:r>
            <w:r w:rsidRPr="006E620C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C516FD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6FD" w:rsidRPr="003A133A" w:rsidRDefault="00C516FD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1.19.1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6FD" w:rsidRPr="003A133A" w:rsidRDefault="00C516FD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6FD" w:rsidRPr="006E620C" w:rsidRDefault="00C516FD" w:rsidP="00D40EB5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620C">
              <w:rPr>
                <w:rFonts w:ascii="Times New Roman" w:hAnsi="Times New Roman"/>
                <w:sz w:val="28"/>
                <w:szCs w:val="28"/>
              </w:rPr>
              <w:t xml:space="preserve">3 человека </w:t>
            </w:r>
          </w:p>
          <w:p w:rsidR="00C516FD" w:rsidRPr="006E620C" w:rsidRDefault="006E620C" w:rsidP="00D40EB5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620C">
              <w:rPr>
                <w:rFonts w:ascii="Times New Roman" w:hAnsi="Times New Roman"/>
                <w:sz w:val="28"/>
                <w:szCs w:val="28"/>
              </w:rPr>
              <w:t>2</w:t>
            </w:r>
            <w:r w:rsidR="00C516FD" w:rsidRPr="006E620C">
              <w:rPr>
                <w:rFonts w:ascii="Times New Roman" w:hAnsi="Times New Roman"/>
                <w:sz w:val="28"/>
                <w:szCs w:val="28"/>
              </w:rPr>
              <w:t xml:space="preserve">  %</w:t>
            </w:r>
          </w:p>
        </w:tc>
      </w:tr>
      <w:tr w:rsidR="00C516FD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6FD" w:rsidRPr="003A133A" w:rsidRDefault="00C516FD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1.19.2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16FD" w:rsidRPr="003A133A" w:rsidRDefault="00C516FD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620C" w:rsidRPr="006E620C" w:rsidRDefault="00C516FD" w:rsidP="00D40EB5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620C">
              <w:rPr>
                <w:rFonts w:ascii="Times New Roman" w:hAnsi="Times New Roman"/>
                <w:sz w:val="28"/>
                <w:szCs w:val="28"/>
              </w:rPr>
              <w:t xml:space="preserve">10 человек </w:t>
            </w:r>
          </w:p>
          <w:p w:rsidR="00C516FD" w:rsidRPr="006E620C" w:rsidRDefault="006E620C" w:rsidP="00D40EB5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E620C">
              <w:rPr>
                <w:rFonts w:ascii="Times New Roman" w:hAnsi="Times New Roman"/>
                <w:sz w:val="28"/>
                <w:szCs w:val="28"/>
              </w:rPr>
              <w:t>8</w:t>
            </w:r>
            <w:r w:rsidR="00C516FD" w:rsidRPr="006E620C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1.19.3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E004BD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4E0E">
              <w:rPr>
                <w:rFonts w:ascii="Times New Roman" w:hAnsi="Times New Roman"/>
                <w:sz w:val="28"/>
                <w:szCs w:val="28"/>
              </w:rPr>
              <w:t>0 человек/ 0%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пол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у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FA4E0E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A4E0E">
              <w:rPr>
                <w:rFonts w:ascii="Times New Roman" w:hAnsi="Times New Roman"/>
                <w:sz w:val="28"/>
                <w:szCs w:val="28"/>
              </w:rPr>
              <w:t>0 человек/ 0%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пол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у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FA4E0E" w:rsidRDefault="00FA4E0E" w:rsidP="006D366B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A4E0E">
              <w:rPr>
                <w:rFonts w:ascii="Times New Roman" w:hAnsi="Times New Roman"/>
                <w:sz w:val="28"/>
                <w:szCs w:val="28"/>
              </w:rPr>
              <w:t>8  человек 4,7</w:t>
            </w:r>
            <w:r w:rsidR="000668C1" w:rsidRPr="00FA4E0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FA4E0E" w:rsidP="006D366B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A4E0E">
              <w:rPr>
                <w:rFonts w:ascii="Times New Roman" w:hAnsi="Times New Roman"/>
                <w:sz w:val="28"/>
                <w:szCs w:val="28"/>
              </w:rPr>
              <w:t>0 человек/ 0%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E004BD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04BD">
              <w:rPr>
                <w:rFonts w:ascii="Times New Roman" w:hAnsi="Times New Roman"/>
                <w:sz w:val="28"/>
                <w:szCs w:val="28"/>
              </w:rPr>
              <w:t>0 человек/ 0%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с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E004BD" w:rsidRDefault="00E004BD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04BD">
              <w:rPr>
                <w:rFonts w:ascii="Times New Roman" w:hAnsi="Times New Roman"/>
                <w:sz w:val="28"/>
                <w:szCs w:val="28"/>
              </w:rPr>
              <w:t>22</w:t>
            </w:r>
            <w:r w:rsidR="000668C1" w:rsidRPr="00E004BD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1.25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с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ленности педагогических работников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1255B6" w:rsidRDefault="001255B6" w:rsidP="00DB7AEB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255B6">
              <w:rPr>
                <w:rFonts w:ascii="Times New Roman" w:hAnsi="Times New Roman"/>
                <w:sz w:val="28"/>
                <w:szCs w:val="28"/>
              </w:rPr>
              <w:t>16 человек 73</w:t>
            </w:r>
            <w:r w:rsidR="000668C1" w:rsidRPr="001255B6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1255B6" w:rsidRPr="003A133A" w:rsidRDefault="001255B6" w:rsidP="00DB7AEB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1.26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и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ческих работников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B6" w:rsidRPr="001255B6" w:rsidRDefault="001255B6" w:rsidP="001255B6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255B6">
              <w:rPr>
                <w:rFonts w:ascii="Times New Roman" w:hAnsi="Times New Roman"/>
                <w:sz w:val="28"/>
                <w:szCs w:val="28"/>
              </w:rPr>
              <w:t>16 человек 73 %</w:t>
            </w:r>
          </w:p>
          <w:p w:rsidR="000668C1" w:rsidRPr="003A133A" w:rsidRDefault="000668C1" w:rsidP="00DB7AEB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1.27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о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1255B6" w:rsidRDefault="001255B6" w:rsidP="00DB7AEB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255B6">
              <w:rPr>
                <w:rFonts w:ascii="Times New Roman" w:hAnsi="Times New Roman"/>
                <w:sz w:val="28"/>
                <w:szCs w:val="28"/>
              </w:rPr>
              <w:t>6 человек 27</w:t>
            </w:r>
            <w:r w:rsidR="000668C1" w:rsidRPr="001255B6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1255B6" w:rsidRPr="001255B6" w:rsidRDefault="001255B6" w:rsidP="00DB7AEB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1.28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о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1255B6" w:rsidRDefault="001255B6" w:rsidP="00DB7AEB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человека </w:t>
            </w:r>
            <w:r w:rsidRPr="001255B6">
              <w:rPr>
                <w:rFonts w:ascii="Times New Roman" w:hAnsi="Times New Roman"/>
                <w:sz w:val="28"/>
                <w:szCs w:val="28"/>
              </w:rPr>
              <w:t>18</w:t>
            </w:r>
            <w:r w:rsidR="000668C1" w:rsidRPr="001255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1.29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о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гических работников,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025087" w:rsidRDefault="00025087" w:rsidP="00DB7AEB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25087">
              <w:rPr>
                <w:rFonts w:ascii="Times New Roman" w:hAnsi="Times New Roman"/>
                <w:sz w:val="28"/>
                <w:szCs w:val="28"/>
              </w:rPr>
              <w:t>21 человек 95</w:t>
            </w:r>
            <w:r w:rsidR="000668C1" w:rsidRPr="0002508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668C1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lastRenderedPageBreak/>
              <w:t>1.29.1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68C1" w:rsidRPr="003A133A" w:rsidRDefault="000668C1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025087" w:rsidRDefault="00025087" w:rsidP="00025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5087">
              <w:rPr>
                <w:rFonts w:ascii="Times New Roman" w:hAnsi="Times New Roman"/>
                <w:sz w:val="28"/>
                <w:szCs w:val="28"/>
                <w:lang w:eastAsia="en-US"/>
              </w:rPr>
              <w:t>1  человек</w:t>
            </w:r>
          </w:p>
          <w:p w:rsidR="000668C1" w:rsidRPr="003A133A" w:rsidRDefault="00025087" w:rsidP="00025087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25087">
              <w:rPr>
                <w:rFonts w:ascii="Times New Roman" w:hAnsi="Times New Roman"/>
                <w:sz w:val="28"/>
                <w:szCs w:val="28"/>
                <w:lang w:eastAsia="en-US"/>
              </w:rPr>
              <w:t>5%</w:t>
            </w:r>
          </w:p>
        </w:tc>
      </w:tr>
      <w:tr w:rsidR="00025087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1.29.2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025087" w:rsidRDefault="00025087" w:rsidP="00025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0250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человек</w:t>
            </w:r>
          </w:p>
          <w:p w:rsidR="00025087" w:rsidRPr="003A133A" w:rsidRDefault="00025087" w:rsidP="00025087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 w:rsidRPr="00025087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025087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и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5087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1.30.1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305" w:rsidRPr="00050305" w:rsidRDefault="00050305" w:rsidP="00DB7AEB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50305">
              <w:rPr>
                <w:rFonts w:ascii="Times New Roman" w:hAnsi="Times New Roman"/>
                <w:sz w:val="28"/>
                <w:szCs w:val="28"/>
              </w:rPr>
              <w:t xml:space="preserve">0 человек </w:t>
            </w:r>
          </w:p>
          <w:p w:rsidR="00025087" w:rsidRPr="003A133A" w:rsidRDefault="00050305" w:rsidP="00DB7AEB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50305">
              <w:rPr>
                <w:rFonts w:ascii="Times New Roman" w:hAnsi="Times New Roman"/>
                <w:sz w:val="28"/>
                <w:szCs w:val="28"/>
              </w:rPr>
              <w:t>0</w:t>
            </w:r>
            <w:r w:rsidR="00025087" w:rsidRPr="0005030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025087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1.30.2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CF0D16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F0D16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CF0D16" w:rsidRDefault="00CF0D16" w:rsidP="00DB7AEB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F0D16">
              <w:rPr>
                <w:rFonts w:ascii="Times New Roman" w:hAnsi="Times New Roman"/>
                <w:sz w:val="28"/>
                <w:szCs w:val="28"/>
              </w:rPr>
              <w:t>12 человек 56</w:t>
            </w:r>
            <w:r w:rsidR="00025087" w:rsidRPr="00CF0D1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25087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1.31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и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ков в возрасте до 30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050305" w:rsidRDefault="00050305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50305">
              <w:rPr>
                <w:rFonts w:ascii="Times New Roman" w:hAnsi="Times New Roman"/>
                <w:sz w:val="28"/>
                <w:szCs w:val="28"/>
              </w:rPr>
              <w:t>0</w:t>
            </w:r>
            <w:r w:rsidR="00025087" w:rsidRPr="000503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305">
              <w:rPr>
                <w:rFonts w:ascii="Times New Roman" w:hAnsi="Times New Roman"/>
                <w:sz w:val="28"/>
                <w:szCs w:val="28"/>
              </w:rPr>
              <w:t>человек 0</w:t>
            </w:r>
            <w:r w:rsidR="00025087" w:rsidRPr="00050305">
              <w:rPr>
                <w:rFonts w:ascii="Times New Roman" w:hAnsi="Times New Roman"/>
                <w:sz w:val="28"/>
                <w:szCs w:val="28"/>
              </w:rPr>
              <w:t>/%</w:t>
            </w:r>
          </w:p>
        </w:tc>
      </w:tr>
      <w:tr w:rsidR="00025087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1.32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CF0D16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F0D16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</w:t>
            </w:r>
            <w:r w:rsidRPr="00CF0D16">
              <w:rPr>
                <w:rFonts w:ascii="Times New Roman" w:hAnsi="Times New Roman"/>
                <w:sz w:val="28"/>
                <w:szCs w:val="28"/>
              </w:rPr>
              <w:t>и</w:t>
            </w:r>
            <w:r w:rsidRPr="00CF0D16">
              <w:rPr>
                <w:rFonts w:ascii="Times New Roman" w:hAnsi="Times New Roman"/>
                <w:sz w:val="28"/>
                <w:szCs w:val="28"/>
              </w:rPr>
              <w:t>ков в возрасте от 55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CF0D16" w:rsidRDefault="00CF0D16" w:rsidP="00EB6AFE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F0D16">
              <w:rPr>
                <w:rFonts w:ascii="Times New Roman" w:hAnsi="Times New Roman"/>
                <w:sz w:val="28"/>
                <w:szCs w:val="28"/>
              </w:rPr>
              <w:t>6 человек 2</w:t>
            </w:r>
            <w:r w:rsidR="00025087" w:rsidRPr="00CF0D16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</w:tr>
      <w:tr w:rsidR="00025087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3A133A">
              <w:rPr>
                <w:rFonts w:ascii="Times New Roman" w:hAnsi="Times New Roman"/>
                <w:b/>
                <w:sz w:val="28"/>
                <w:szCs w:val="28"/>
              </w:rPr>
              <w:t>1.33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а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ции/профессиональную переподготовку по профилю пед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а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гогической деятельности или иной осуществляемой в обр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а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зовательной организации деятельности, в общей численн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о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сти педагогических и административно-хозяйственных р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а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ботников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B6" w:rsidRPr="001255B6" w:rsidRDefault="001255B6" w:rsidP="009311B4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/ 20</w:t>
            </w:r>
            <w:r w:rsidRPr="00125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5087" w:rsidRPr="001255B6">
              <w:rPr>
                <w:rFonts w:ascii="Times New Roman" w:hAnsi="Times New Roman"/>
                <w:sz w:val="28"/>
                <w:szCs w:val="28"/>
              </w:rPr>
              <w:t>чел</w:t>
            </w:r>
            <w:r w:rsidR="00025087" w:rsidRPr="001255B6">
              <w:rPr>
                <w:rFonts w:ascii="Times New Roman" w:hAnsi="Times New Roman"/>
                <w:sz w:val="28"/>
                <w:szCs w:val="28"/>
              </w:rPr>
              <w:t>о</w:t>
            </w:r>
            <w:r w:rsidR="00025087" w:rsidRPr="001255B6">
              <w:rPr>
                <w:rFonts w:ascii="Times New Roman" w:hAnsi="Times New Roman"/>
                <w:sz w:val="28"/>
                <w:szCs w:val="28"/>
              </w:rPr>
              <w:t xml:space="preserve">века </w:t>
            </w:r>
          </w:p>
          <w:p w:rsidR="00025087" w:rsidRPr="003A133A" w:rsidRDefault="00025087" w:rsidP="009311B4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255B6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</w:tr>
      <w:tr w:rsidR="00025087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1.34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ь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ном процессе федеральных государственных образовател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ь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ных стандартов в общей численности педагогических и а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д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B6" w:rsidRPr="001255B6" w:rsidRDefault="001255B6" w:rsidP="001255B6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/ 20</w:t>
            </w:r>
            <w:r w:rsidRPr="001255B6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  <w:r w:rsidRPr="001255B6">
              <w:rPr>
                <w:rFonts w:ascii="Times New Roman" w:hAnsi="Times New Roman"/>
                <w:sz w:val="28"/>
                <w:szCs w:val="28"/>
              </w:rPr>
              <w:t>о</w:t>
            </w:r>
            <w:r w:rsidRPr="001255B6">
              <w:rPr>
                <w:rFonts w:ascii="Times New Roman" w:hAnsi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25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5087" w:rsidRPr="003A133A" w:rsidRDefault="001255B6" w:rsidP="001255B6">
            <w:pPr>
              <w:spacing w:after="0" w:line="352" w:lineRule="atLeast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Pr="001255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25087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b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5087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1255B6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255B6">
              <w:rPr>
                <w:rFonts w:ascii="Times New Roman" w:hAnsi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1255B6" w:rsidRDefault="001255B6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255B6">
              <w:rPr>
                <w:rFonts w:ascii="Times New Roman" w:hAnsi="Times New Roman"/>
                <w:sz w:val="28"/>
                <w:szCs w:val="28"/>
              </w:rPr>
              <w:t>0,17</w:t>
            </w:r>
          </w:p>
        </w:tc>
      </w:tr>
      <w:tr w:rsidR="00025087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б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лиотечного фонда, состоящих на учете, в расчете на одного учащегося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D76016" w:rsidRDefault="00D76016" w:rsidP="00D76016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76016">
              <w:rPr>
                <w:rFonts w:ascii="Times New Roman" w:hAnsi="Times New Roman"/>
                <w:sz w:val="28"/>
                <w:szCs w:val="28"/>
              </w:rPr>
              <w:t xml:space="preserve">33 </w:t>
            </w:r>
            <w:r w:rsidR="00025087" w:rsidRPr="00D76016">
              <w:rPr>
                <w:rFonts w:ascii="Times New Roman" w:hAnsi="Times New Roman"/>
                <w:sz w:val="28"/>
                <w:szCs w:val="28"/>
              </w:rPr>
              <w:t>единиц</w:t>
            </w:r>
            <w:r w:rsidRPr="00D76016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025087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системы эле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к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тронного документооборота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9311B4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25087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25087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25087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lastRenderedPageBreak/>
              <w:t>2.4.2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3A133A"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25087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25087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2.4.4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25087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2.4.5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25087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кот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о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рым обеспечена возможность пользоваться широкополо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с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ным Интернетом (не менее 2 Мб/с), в общей численности учащихся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169  чел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о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век/100%</w:t>
            </w:r>
          </w:p>
        </w:tc>
      </w:tr>
      <w:tr w:rsidR="00025087" w:rsidRPr="003A133A" w:rsidTr="002A4D6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б</w:t>
            </w:r>
            <w:r w:rsidRPr="003A133A">
              <w:rPr>
                <w:rFonts w:ascii="Times New Roman" w:hAnsi="Times New Roman"/>
                <w:sz w:val="28"/>
                <w:szCs w:val="28"/>
              </w:rPr>
              <w:t>разовательная деятельность, в расчете на одного учащегося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087" w:rsidRPr="003A133A" w:rsidRDefault="00025087" w:rsidP="00C95ECD">
            <w:pPr>
              <w:spacing w:after="0" w:line="35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133A">
              <w:rPr>
                <w:rFonts w:ascii="Times New Roman" w:hAnsi="Times New Roman"/>
                <w:sz w:val="28"/>
                <w:szCs w:val="28"/>
              </w:rPr>
              <w:t xml:space="preserve"> 2,5 кв</w:t>
            </w:r>
            <w:proofErr w:type="gramStart"/>
            <w:r w:rsidRPr="003A133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0668C1" w:rsidRPr="00050305" w:rsidRDefault="000668C1">
      <w:pPr>
        <w:rPr>
          <w:sz w:val="28"/>
          <w:szCs w:val="28"/>
        </w:rPr>
      </w:pPr>
    </w:p>
    <w:p w:rsidR="000668C1" w:rsidRPr="00050305" w:rsidRDefault="000668C1" w:rsidP="00461E40">
      <w:pPr>
        <w:widowControl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r w:rsidRPr="00050305">
        <w:rPr>
          <w:rFonts w:ascii="Times New Roman" w:hAnsi="Times New Roman"/>
          <w:b/>
          <w:spacing w:val="2"/>
          <w:sz w:val="28"/>
          <w:szCs w:val="28"/>
          <w:lang w:val="en-US"/>
        </w:rPr>
        <w:t>II</w:t>
      </w:r>
      <w:r w:rsidRPr="00050305">
        <w:rPr>
          <w:rFonts w:ascii="Times New Roman" w:hAnsi="Times New Roman"/>
          <w:b/>
          <w:spacing w:val="2"/>
          <w:sz w:val="28"/>
          <w:szCs w:val="28"/>
        </w:rPr>
        <w:t xml:space="preserve">. 1. </w:t>
      </w:r>
      <w:r w:rsidRPr="00050305">
        <w:rPr>
          <w:rFonts w:ascii="Times New Roman" w:hAnsi="Times New Roman"/>
          <w:b/>
          <w:bCs/>
          <w:sz w:val="28"/>
          <w:szCs w:val="28"/>
        </w:rPr>
        <w:t>Образовательная деятельность</w:t>
      </w:r>
      <w:r w:rsidRPr="00050305">
        <w:rPr>
          <w:rFonts w:ascii="Times New Roman" w:hAnsi="Times New Roman"/>
          <w:sz w:val="28"/>
          <w:szCs w:val="28"/>
        </w:rPr>
        <w:t xml:space="preserve"> </w:t>
      </w:r>
    </w:p>
    <w:p w:rsidR="000668C1" w:rsidRPr="00050305" w:rsidRDefault="000668C1" w:rsidP="00461E40">
      <w:pPr>
        <w:widowControl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r w:rsidRPr="00050305">
        <w:rPr>
          <w:rFonts w:ascii="Times New Roman" w:hAnsi="Times New Roman"/>
          <w:sz w:val="28"/>
          <w:szCs w:val="28"/>
        </w:rPr>
        <w:t xml:space="preserve"> Школа включает   в   себя три уровня обучения.</w:t>
      </w:r>
    </w:p>
    <w:p w:rsidR="000668C1" w:rsidRPr="00050305" w:rsidRDefault="000668C1" w:rsidP="00461E40">
      <w:pPr>
        <w:widowControl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r w:rsidRPr="00050305">
        <w:rPr>
          <w:rFonts w:ascii="Times New Roman" w:hAnsi="Times New Roman"/>
          <w:iCs/>
          <w:sz w:val="28"/>
          <w:szCs w:val="28"/>
        </w:rPr>
        <w:t>Первый уровень обучения - начальная школа</w:t>
      </w:r>
      <w:r w:rsidRPr="00050305">
        <w:rPr>
          <w:rFonts w:ascii="Times New Roman" w:hAnsi="Times New Roman"/>
          <w:sz w:val="28"/>
          <w:szCs w:val="28"/>
        </w:rPr>
        <w:t xml:space="preserve">: продолжительность обучения 4 года, возраст обучающихся – с 6,6 лет на 1 сентября текущего года. На первом уровне обучения </w:t>
      </w:r>
      <w:r w:rsidR="00050305" w:rsidRPr="00050305">
        <w:rPr>
          <w:rFonts w:ascii="Times New Roman" w:hAnsi="Times New Roman"/>
          <w:sz w:val="28"/>
          <w:szCs w:val="28"/>
        </w:rPr>
        <w:t xml:space="preserve">реализуются программы по  УМК  </w:t>
      </w:r>
      <w:r w:rsidRPr="00050305">
        <w:rPr>
          <w:rFonts w:ascii="Times New Roman" w:hAnsi="Times New Roman"/>
          <w:sz w:val="28"/>
          <w:szCs w:val="28"/>
        </w:rPr>
        <w:t xml:space="preserve"> </w:t>
      </w:r>
      <w:r w:rsidR="00050305" w:rsidRPr="00050305">
        <w:rPr>
          <w:rFonts w:ascii="Times New Roman" w:hAnsi="Times New Roman"/>
          <w:sz w:val="28"/>
          <w:szCs w:val="28"/>
        </w:rPr>
        <w:t>«Школа России».</w:t>
      </w:r>
    </w:p>
    <w:p w:rsidR="000668C1" w:rsidRPr="00050305" w:rsidRDefault="000668C1" w:rsidP="00B145E7">
      <w:pPr>
        <w:widowControl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050305">
        <w:rPr>
          <w:rFonts w:ascii="Times New Roman" w:hAnsi="Times New Roman"/>
          <w:iCs/>
          <w:sz w:val="28"/>
          <w:szCs w:val="28"/>
        </w:rPr>
        <w:t xml:space="preserve">    Второй уровень обучения - основная школа</w:t>
      </w:r>
      <w:r w:rsidRPr="00050305">
        <w:rPr>
          <w:rFonts w:ascii="Times New Roman" w:hAnsi="Times New Roman"/>
          <w:sz w:val="28"/>
          <w:szCs w:val="28"/>
        </w:rPr>
        <w:t xml:space="preserve">: продолжительность обучения 5 лет. Основная ее цель – обеспечение высокого уровня социализации учащихся. На второй ступени обучения осуществляется дифференцированное обучение школьников и организована </w:t>
      </w:r>
      <w:proofErr w:type="spellStart"/>
      <w:r w:rsidRPr="00050305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050305">
        <w:rPr>
          <w:rFonts w:ascii="Times New Roman" w:hAnsi="Times New Roman"/>
          <w:sz w:val="28"/>
          <w:szCs w:val="28"/>
        </w:rPr>
        <w:t xml:space="preserve"> подготовка.</w:t>
      </w:r>
    </w:p>
    <w:p w:rsidR="000668C1" w:rsidRPr="00050305" w:rsidRDefault="000668C1" w:rsidP="00050305">
      <w:pPr>
        <w:widowControl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050305">
        <w:rPr>
          <w:rFonts w:ascii="Times New Roman" w:hAnsi="Times New Roman"/>
          <w:iCs/>
          <w:sz w:val="28"/>
          <w:szCs w:val="28"/>
        </w:rPr>
        <w:t xml:space="preserve">   Третий уровень обучения - старшая школа</w:t>
      </w:r>
      <w:r w:rsidRPr="00050305">
        <w:rPr>
          <w:rFonts w:ascii="Times New Roman" w:hAnsi="Times New Roman"/>
          <w:sz w:val="28"/>
          <w:szCs w:val="28"/>
        </w:rPr>
        <w:t xml:space="preserve">: продолжительность обучения 2 года. Она предполагает профильную дифференциацию. На третьей ступени  обучения </w:t>
      </w:r>
      <w:proofErr w:type="gramStart"/>
      <w:r w:rsidRPr="00050305">
        <w:rPr>
          <w:rFonts w:ascii="Times New Roman" w:hAnsi="Times New Roman"/>
          <w:sz w:val="28"/>
          <w:szCs w:val="28"/>
        </w:rPr>
        <w:t xml:space="preserve">осуществляется  бучение по </w:t>
      </w:r>
      <w:r w:rsidR="00050305" w:rsidRPr="00050305">
        <w:rPr>
          <w:rFonts w:ascii="Times New Roman" w:hAnsi="Times New Roman"/>
          <w:sz w:val="28"/>
          <w:szCs w:val="28"/>
        </w:rPr>
        <w:t>профилям отсутствует</w:t>
      </w:r>
      <w:proofErr w:type="gramEnd"/>
      <w:r w:rsidR="00050305" w:rsidRPr="00050305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672"/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2905"/>
        <w:gridCol w:w="1843"/>
        <w:gridCol w:w="1984"/>
      </w:tblGrid>
      <w:tr w:rsidR="000668C1" w:rsidRPr="003A133A" w:rsidTr="000765C1">
        <w:tc>
          <w:tcPr>
            <w:tcW w:w="6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8"/>
              <w:widowControl/>
              <w:ind w:left="4613"/>
              <w:rPr>
                <w:rStyle w:val="FontStyle39"/>
                <w:sz w:val="28"/>
                <w:szCs w:val="28"/>
              </w:rPr>
            </w:pPr>
            <w:r w:rsidRPr="00CF0D16">
              <w:rPr>
                <w:rStyle w:val="FontStyle39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8"/>
              <w:widowControl/>
              <w:ind w:left="437"/>
              <w:rPr>
                <w:rStyle w:val="FontStyle39"/>
                <w:sz w:val="28"/>
                <w:szCs w:val="28"/>
              </w:rPr>
            </w:pPr>
            <w:r w:rsidRPr="00CF0D16">
              <w:rPr>
                <w:rStyle w:val="FontStyle39"/>
                <w:sz w:val="28"/>
                <w:szCs w:val="28"/>
              </w:rPr>
              <w:t>Колич</w:t>
            </w:r>
            <w:r w:rsidRPr="00CF0D16">
              <w:rPr>
                <w:rStyle w:val="FontStyle39"/>
                <w:sz w:val="28"/>
                <w:szCs w:val="28"/>
              </w:rPr>
              <w:t>е</w:t>
            </w:r>
            <w:r w:rsidRPr="00CF0D16">
              <w:rPr>
                <w:rStyle w:val="FontStyle39"/>
                <w:sz w:val="28"/>
                <w:szCs w:val="28"/>
              </w:rPr>
              <w:t>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6"/>
              <w:widowControl/>
              <w:ind w:left="715"/>
              <w:rPr>
                <w:rStyle w:val="FontStyle33"/>
                <w:sz w:val="28"/>
                <w:szCs w:val="28"/>
              </w:rPr>
            </w:pPr>
            <w:r w:rsidRPr="00CF0D16">
              <w:rPr>
                <w:rStyle w:val="FontStyle33"/>
                <w:sz w:val="28"/>
                <w:szCs w:val="28"/>
              </w:rPr>
              <w:t>%</w:t>
            </w:r>
          </w:p>
        </w:tc>
      </w:tr>
      <w:tr w:rsidR="000668C1" w:rsidRPr="003A133A" w:rsidTr="000765C1">
        <w:tc>
          <w:tcPr>
            <w:tcW w:w="6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CF0D16">
              <w:rPr>
                <w:rStyle w:val="FontStyle41"/>
                <w:sz w:val="28"/>
                <w:szCs w:val="28"/>
              </w:rPr>
              <w:t>Всего 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CF0D16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CF0D16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668C1" w:rsidRPr="003A133A" w:rsidTr="000765C1">
        <w:tc>
          <w:tcPr>
            <w:tcW w:w="6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CF0D16">
              <w:rPr>
                <w:rStyle w:val="FontStyle41"/>
                <w:sz w:val="28"/>
                <w:szCs w:val="28"/>
              </w:rPr>
              <w:t xml:space="preserve">Всего </w:t>
            </w:r>
            <w:proofErr w:type="gramStart"/>
            <w:r w:rsidRPr="00CF0D16">
              <w:rPr>
                <w:rStyle w:val="FontStyle41"/>
                <w:sz w:val="28"/>
                <w:szCs w:val="28"/>
              </w:rPr>
              <w:t>обучающиеся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CF0D16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CF0D16">
              <w:rPr>
                <w:sz w:val="28"/>
                <w:szCs w:val="28"/>
              </w:rPr>
              <w:t>169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668C1" w:rsidRPr="003A133A" w:rsidTr="000765C1">
        <w:tc>
          <w:tcPr>
            <w:tcW w:w="6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CF0D16">
              <w:rPr>
                <w:rStyle w:val="FontStyle41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0668C1" w:rsidRPr="003A133A" w:rsidTr="000765C1">
        <w:tc>
          <w:tcPr>
            <w:tcW w:w="6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CF0D16">
              <w:rPr>
                <w:rStyle w:val="FontStyle41"/>
                <w:sz w:val="28"/>
                <w:szCs w:val="28"/>
              </w:rPr>
              <w:t>- на 1 ступени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CF0D16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CF0D16">
              <w:rPr>
                <w:sz w:val="28"/>
                <w:szCs w:val="28"/>
              </w:rPr>
              <w:t>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CF0D16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CF0D16">
              <w:rPr>
                <w:sz w:val="28"/>
                <w:szCs w:val="28"/>
              </w:rPr>
              <w:t>39</w:t>
            </w:r>
          </w:p>
        </w:tc>
      </w:tr>
      <w:tr w:rsidR="000668C1" w:rsidRPr="003A133A" w:rsidTr="000765C1">
        <w:tc>
          <w:tcPr>
            <w:tcW w:w="6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CF0D16">
              <w:rPr>
                <w:rStyle w:val="FontStyle41"/>
                <w:sz w:val="28"/>
                <w:szCs w:val="28"/>
              </w:rPr>
              <w:t>- на 2 ступени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CF0D16">
              <w:rPr>
                <w:sz w:val="28"/>
                <w:szCs w:val="28"/>
              </w:rPr>
              <w:t>7</w:t>
            </w:r>
            <w:r w:rsidR="00CF0D16" w:rsidRPr="00CF0D16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CF0D16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CF0D16">
              <w:rPr>
                <w:sz w:val="28"/>
                <w:szCs w:val="28"/>
              </w:rPr>
              <w:t>46</w:t>
            </w:r>
          </w:p>
        </w:tc>
      </w:tr>
      <w:tr w:rsidR="000668C1" w:rsidRPr="003A133A" w:rsidTr="000765C1">
        <w:tc>
          <w:tcPr>
            <w:tcW w:w="6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CF0D16">
              <w:rPr>
                <w:rStyle w:val="FontStyle41"/>
                <w:sz w:val="28"/>
                <w:szCs w:val="28"/>
              </w:rPr>
              <w:t>- на 3 ступени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CF0D16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CF0D16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CF0D16">
              <w:rPr>
                <w:sz w:val="28"/>
                <w:szCs w:val="28"/>
              </w:rPr>
              <w:t>1</w:t>
            </w:r>
            <w:r w:rsidR="00CF0D16" w:rsidRPr="00CF0D16">
              <w:rPr>
                <w:sz w:val="28"/>
                <w:szCs w:val="28"/>
              </w:rPr>
              <w:t>5</w:t>
            </w:r>
          </w:p>
        </w:tc>
      </w:tr>
      <w:tr w:rsidR="000668C1" w:rsidRPr="003A133A" w:rsidTr="000765C1">
        <w:tc>
          <w:tcPr>
            <w:tcW w:w="6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CF0D16">
              <w:rPr>
                <w:rStyle w:val="FontStyle41"/>
                <w:sz w:val="28"/>
                <w:szCs w:val="28"/>
              </w:rPr>
              <w:t>Всего классов: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668C1" w:rsidRPr="003A133A" w:rsidTr="000765C1">
        <w:tc>
          <w:tcPr>
            <w:tcW w:w="6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CF0D16">
              <w:rPr>
                <w:rStyle w:val="FontStyle41"/>
                <w:sz w:val="28"/>
                <w:szCs w:val="28"/>
              </w:rPr>
              <w:t xml:space="preserve">- </w:t>
            </w:r>
            <w:proofErr w:type="gramStart"/>
            <w:r w:rsidRPr="00CF0D16">
              <w:rPr>
                <w:rStyle w:val="FontStyle41"/>
                <w:sz w:val="28"/>
                <w:szCs w:val="28"/>
              </w:rPr>
              <w:t>реализующих</w:t>
            </w:r>
            <w:proofErr w:type="gramEnd"/>
            <w:r w:rsidRPr="00CF0D16">
              <w:rPr>
                <w:rStyle w:val="FontStyle41"/>
                <w:sz w:val="28"/>
                <w:szCs w:val="28"/>
              </w:rPr>
              <w:t xml:space="preserve"> общеобразовательные программы дополнительной (углубленной) подготовки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CF0D16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CF0D1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CF0D16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CF0D16">
              <w:rPr>
                <w:sz w:val="28"/>
                <w:szCs w:val="28"/>
              </w:rPr>
              <w:t>0</w:t>
            </w:r>
            <w:r w:rsidR="000668C1" w:rsidRPr="00CF0D16">
              <w:rPr>
                <w:sz w:val="28"/>
                <w:szCs w:val="28"/>
              </w:rPr>
              <w:t>%</w:t>
            </w:r>
          </w:p>
        </w:tc>
      </w:tr>
      <w:tr w:rsidR="000668C1" w:rsidRPr="003A133A" w:rsidTr="000765C1">
        <w:tc>
          <w:tcPr>
            <w:tcW w:w="6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CF0D16">
              <w:rPr>
                <w:rStyle w:val="FontStyle41"/>
                <w:sz w:val="28"/>
                <w:szCs w:val="28"/>
              </w:rPr>
              <w:t xml:space="preserve">- </w:t>
            </w:r>
            <w:proofErr w:type="gramStart"/>
            <w:r w:rsidRPr="00CF0D16">
              <w:rPr>
                <w:rStyle w:val="FontStyle41"/>
                <w:sz w:val="28"/>
                <w:szCs w:val="28"/>
              </w:rPr>
              <w:t>специальные</w:t>
            </w:r>
            <w:proofErr w:type="gramEnd"/>
            <w:r w:rsidRPr="00CF0D16">
              <w:rPr>
                <w:rStyle w:val="FontStyle41"/>
                <w:sz w:val="28"/>
                <w:szCs w:val="28"/>
              </w:rPr>
              <w:t xml:space="preserve"> (коррекционные) образователь</w:t>
            </w:r>
            <w:r w:rsidR="00CF0D16" w:rsidRPr="00CF0D16">
              <w:rPr>
                <w:rStyle w:val="FontStyle41"/>
                <w:sz w:val="28"/>
                <w:szCs w:val="28"/>
              </w:rPr>
              <w:t>ные программам (указать вид) 7</w:t>
            </w:r>
            <w:r w:rsidRPr="00CF0D16">
              <w:rPr>
                <w:rStyle w:val="FontStyle41"/>
                <w:sz w:val="28"/>
                <w:szCs w:val="28"/>
              </w:rPr>
              <w:t xml:space="preserve"> вида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CF0D16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CF0D1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CF0D16">
              <w:rPr>
                <w:sz w:val="28"/>
                <w:szCs w:val="28"/>
              </w:rPr>
              <w:t>7%</w:t>
            </w:r>
          </w:p>
        </w:tc>
      </w:tr>
      <w:tr w:rsidR="000668C1" w:rsidRPr="003A133A" w:rsidTr="000765C1"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5"/>
              <w:widowControl/>
              <w:rPr>
                <w:rStyle w:val="FontStyle41"/>
                <w:sz w:val="28"/>
                <w:szCs w:val="28"/>
              </w:rPr>
            </w:pPr>
            <w:proofErr w:type="gramStart"/>
            <w:r w:rsidRPr="00CF0D16">
              <w:rPr>
                <w:rStyle w:val="FontStyle41"/>
                <w:sz w:val="28"/>
                <w:szCs w:val="28"/>
              </w:rPr>
              <w:lastRenderedPageBreak/>
              <w:t>Обучающиеся</w:t>
            </w:r>
            <w:proofErr w:type="gramEnd"/>
            <w:r w:rsidRPr="00CF0D16">
              <w:rPr>
                <w:rStyle w:val="FontStyle41"/>
                <w:sz w:val="28"/>
                <w:szCs w:val="28"/>
              </w:rPr>
              <w:t>, получающие образование по формам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5"/>
              <w:widowControl/>
              <w:spacing w:line="240" w:lineRule="auto"/>
              <w:rPr>
                <w:rStyle w:val="FontStyle41"/>
                <w:sz w:val="28"/>
                <w:szCs w:val="28"/>
              </w:rPr>
            </w:pPr>
            <w:r w:rsidRPr="00CF0D16">
              <w:rPr>
                <w:rStyle w:val="FontStyle41"/>
                <w:sz w:val="28"/>
                <w:szCs w:val="28"/>
              </w:rPr>
              <w:t>очное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CF0D16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CF0D16">
              <w:rPr>
                <w:sz w:val="28"/>
                <w:szCs w:val="28"/>
              </w:rPr>
              <w:t>169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CF0D16">
              <w:rPr>
                <w:sz w:val="28"/>
                <w:szCs w:val="28"/>
              </w:rPr>
              <w:t>100</w:t>
            </w:r>
            <w:r w:rsidR="00CF0D16" w:rsidRPr="00CF0D16">
              <w:rPr>
                <w:sz w:val="28"/>
                <w:szCs w:val="28"/>
              </w:rPr>
              <w:t>%</w:t>
            </w:r>
          </w:p>
        </w:tc>
      </w:tr>
      <w:tr w:rsidR="000668C1" w:rsidRPr="003A133A" w:rsidTr="000765C1"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CF0D16">
              <w:rPr>
                <w:rStyle w:val="FontStyle41"/>
                <w:sz w:val="28"/>
                <w:szCs w:val="28"/>
              </w:rPr>
              <w:t>заочное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CF0D16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CF0D16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668C1" w:rsidRPr="003A133A" w:rsidTr="000765C1">
        <w:trPr>
          <w:trHeight w:val="243"/>
        </w:trPr>
        <w:tc>
          <w:tcPr>
            <w:tcW w:w="3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68C1" w:rsidRPr="00CF0D16" w:rsidRDefault="000668C1" w:rsidP="000765C1">
            <w:pPr>
              <w:rPr>
                <w:sz w:val="28"/>
                <w:szCs w:val="28"/>
              </w:rPr>
            </w:pPr>
          </w:p>
          <w:p w:rsidR="000668C1" w:rsidRPr="00CF0D16" w:rsidRDefault="000668C1" w:rsidP="000765C1">
            <w:pPr>
              <w:rPr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CF0D16">
              <w:rPr>
                <w:rStyle w:val="FontStyle41"/>
                <w:sz w:val="28"/>
                <w:szCs w:val="28"/>
              </w:rPr>
              <w:t>семейное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CF0D16">
              <w:rPr>
                <w:sz w:val="28"/>
                <w:szCs w:val="28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CF0D16">
              <w:rPr>
                <w:sz w:val="28"/>
                <w:szCs w:val="28"/>
              </w:rPr>
              <w:t>нет</w:t>
            </w:r>
          </w:p>
        </w:tc>
      </w:tr>
      <w:tr w:rsidR="000668C1" w:rsidRPr="003A133A" w:rsidTr="000765C1">
        <w:tc>
          <w:tcPr>
            <w:tcW w:w="3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rPr>
                <w:sz w:val="28"/>
                <w:szCs w:val="28"/>
              </w:rPr>
            </w:pPr>
          </w:p>
          <w:p w:rsidR="000668C1" w:rsidRPr="00CF0D16" w:rsidRDefault="000668C1" w:rsidP="000765C1">
            <w:pPr>
              <w:rPr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CF0D16">
              <w:rPr>
                <w:rStyle w:val="FontStyle41"/>
                <w:sz w:val="28"/>
                <w:szCs w:val="28"/>
              </w:rPr>
              <w:t>экстернат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CF0D16">
              <w:rPr>
                <w:sz w:val="28"/>
                <w:szCs w:val="28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CF0D16">
              <w:rPr>
                <w:sz w:val="28"/>
                <w:szCs w:val="28"/>
              </w:rPr>
              <w:t>нет</w:t>
            </w:r>
          </w:p>
        </w:tc>
      </w:tr>
      <w:tr w:rsidR="000668C1" w:rsidRPr="00CF0D16" w:rsidTr="000765C1">
        <w:tc>
          <w:tcPr>
            <w:tcW w:w="6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CF0D16">
              <w:rPr>
                <w:rStyle w:val="FontStyle41"/>
                <w:sz w:val="28"/>
                <w:szCs w:val="28"/>
              </w:rPr>
              <w:t>Воспитанники детских домов, интернатов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CF0D16">
              <w:rPr>
                <w:sz w:val="28"/>
                <w:szCs w:val="28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CF0D16">
              <w:rPr>
                <w:sz w:val="28"/>
                <w:szCs w:val="28"/>
              </w:rPr>
              <w:t>нет</w:t>
            </w:r>
          </w:p>
        </w:tc>
      </w:tr>
      <w:tr w:rsidR="000668C1" w:rsidRPr="00CF0D16" w:rsidTr="000765C1">
        <w:tc>
          <w:tcPr>
            <w:tcW w:w="6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 w:rsidRPr="00CF0D16">
              <w:rPr>
                <w:rStyle w:val="FontStyle41"/>
                <w:sz w:val="28"/>
                <w:szCs w:val="28"/>
              </w:rPr>
              <w:t>Дети-инвалиды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CF0D16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  <w:r w:rsidRPr="00CF0D1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C1" w:rsidRPr="00CF0D16" w:rsidRDefault="000668C1" w:rsidP="000765C1">
            <w:pPr>
              <w:pStyle w:val="Style13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CF0D16" w:rsidRPr="00D40EB5" w:rsidRDefault="000668C1" w:rsidP="00BA38AF">
      <w:pPr>
        <w:rPr>
          <w:rFonts w:ascii="Times New Roman" w:hAnsi="Times New Roman"/>
          <w:sz w:val="28"/>
          <w:szCs w:val="28"/>
        </w:rPr>
      </w:pPr>
      <w:r w:rsidRPr="003A133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668C1" w:rsidRPr="00404B17" w:rsidRDefault="000668C1" w:rsidP="00BA38AF">
      <w:pPr>
        <w:rPr>
          <w:rFonts w:ascii="Times New Roman" w:hAnsi="Times New Roman"/>
          <w:bCs/>
          <w:sz w:val="28"/>
          <w:szCs w:val="28"/>
        </w:rPr>
      </w:pPr>
      <w:r w:rsidRPr="00404B17">
        <w:rPr>
          <w:rFonts w:ascii="Times New Roman" w:hAnsi="Times New Roman"/>
          <w:sz w:val="28"/>
          <w:szCs w:val="28"/>
        </w:rPr>
        <w:t xml:space="preserve"> </w:t>
      </w:r>
      <w:r w:rsidRPr="00404B17">
        <w:rPr>
          <w:rStyle w:val="FontStyle37"/>
          <w:sz w:val="28"/>
          <w:szCs w:val="28"/>
          <w:u w:val="single"/>
        </w:rPr>
        <w:t xml:space="preserve">Данные о контингенте обучающихся (воспитанников), формах обучения </w:t>
      </w:r>
    </w:p>
    <w:p w:rsidR="000668C1" w:rsidRPr="00D40EB5" w:rsidRDefault="000668C1" w:rsidP="00BA38AF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D40EB5">
        <w:rPr>
          <w:rFonts w:ascii="Times New Roman" w:hAnsi="Times New Roman"/>
          <w:sz w:val="28"/>
          <w:szCs w:val="28"/>
        </w:rPr>
        <w:t xml:space="preserve">          Всем учащимся школы предоставляются равные права на получения образования. На индивидуальном обучении в те</w:t>
      </w:r>
      <w:r w:rsidR="00D40EB5" w:rsidRPr="00D40EB5">
        <w:rPr>
          <w:rFonts w:ascii="Times New Roman" w:hAnsi="Times New Roman"/>
          <w:sz w:val="28"/>
          <w:szCs w:val="28"/>
        </w:rPr>
        <w:t>чение учебного года обучалось 2 учеников с 10</w:t>
      </w:r>
      <w:r w:rsidRPr="00D40EB5">
        <w:rPr>
          <w:rFonts w:ascii="Times New Roman" w:hAnsi="Times New Roman"/>
          <w:sz w:val="28"/>
          <w:szCs w:val="28"/>
        </w:rPr>
        <w:t xml:space="preserve"> класс</w:t>
      </w:r>
      <w:r w:rsidR="00D40EB5" w:rsidRPr="00D40EB5">
        <w:rPr>
          <w:rFonts w:ascii="Times New Roman" w:hAnsi="Times New Roman"/>
          <w:sz w:val="28"/>
          <w:szCs w:val="28"/>
        </w:rPr>
        <w:t>а. Организована работа 1 класса</w:t>
      </w:r>
      <w:r w:rsidRPr="00D40EB5">
        <w:rPr>
          <w:rFonts w:ascii="Times New Roman" w:hAnsi="Times New Roman"/>
          <w:sz w:val="28"/>
          <w:szCs w:val="28"/>
        </w:rPr>
        <w:t xml:space="preserve"> специального (коррекционного) образова</w:t>
      </w:r>
      <w:r w:rsidR="00D40EB5" w:rsidRPr="00D40EB5">
        <w:rPr>
          <w:rFonts w:ascii="Times New Roman" w:hAnsi="Times New Roman"/>
          <w:sz w:val="28"/>
          <w:szCs w:val="28"/>
        </w:rPr>
        <w:t xml:space="preserve">ния: 7 </w:t>
      </w:r>
      <w:r w:rsidRPr="00D40EB5">
        <w:rPr>
          <w:rFonts w:ascii="Times New Roman" w:hAnsi="Times New Roman"/>
          <w:sz w:val="28"/>
          <w:szCs w:val="28"/>
        </w:rPr>
        <w:t>вида.</w:t>
      </w:r>
    </w:p>
    <w:p w:rsidR="00D40EB5" w:rsidRPr="00021151" w:rsidRDefault="000668C1" w:rsidP="00021151">
      <w:pPr>
        <w:shd w:val="clear" w:color="auto" w:fill="FFFFFF"/>
        <w:spacing w:after="0" w:line="240" w:lineRule="auto"/>
        <w:ind w:left="29" w:right="58" w:hanging="567"/>
        <w:jc w:val="both"/>
        <w:rPr>
          <w:rFonts w:ascii="Times New Roman" w:hAnsi="Times New Roman"/>
          <w:sz w:val="28"/>
          <w:szCs w:val="28"/>
        </w:rPr>
      </w:pPr>
      <w:r w:rsidRPr="00D40EB5">
        <w:rPr>
          <w:rFonts w:ascii="Times New Roman" w:hAnsi="Times New Roman"/>
          <w:sz w:val="28"/>
          <w:szCs w:val="28"/>
        </w:rPr>
        <w:t xml:space="preserve">       Режим и условия обучения в школе организованы в соответствии с требованиями </w:t>
      </w:r>
      <w:proofErr w:type="spellStart"/>
      <w:r w:rsidRPr="00D40EB5">
        <w:rPr>
          <w:rFonts w:ascii="Times New Roman" w:hAnsi="Times New Roman"/>
          <w:sz w:val="28"/>
          <w:szCs w:val="28"/>
        </w:rPr>
        <w:t>СанПиНа</w:t>
      </w:r>
      <w:proofErr w:type="spellEnd"/>
      <w:r w:rsidRPr="00D40EB5">
        <w:rPr>
          <w:rFonts w:ascii="Times New Roman" w:hAnsi="Times New Roman"/>
          <w:sz w:val="28"/>
          <w:szCs w:val="28"/>
        </w:rPr>
        <w:t xml:space="preserve">. </w:t>
      </w:r>
      <w:r w:rsidRPr="003A13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0EB5">
        <w:rPr>
          <w:rFonts w:ascii="Times New Roman" w:hAnsi="Times New Roman"/>
          <w:sz w:val="28"/>
          <w:szCs w:val="28"/>
        </w:rPr>
        <w:t>В 2014-2015</w:t>
      </w:r>
      <w:r w:rsidRPr="00D40EB5">
        <w:rPr>
          <w:rFonts w:ascii="Times New Roman" w:hAnsi="Times New Roman"/>
          <w:b/>
          <w:sz w:val="28"/>
          <w:szCs w:val="28"/>
        </w:rPr>
        <w:t xml:space="preserve"> </w:t>
      </w:r>
      <w:r w:rsidRPr="00D40EB5">
        <w:rPr>
          <w:rFonts w:ascii="Times New Roman" w:hAnsi="Times New Roman"/>
          <w:sz w:val="28"/>
          <w:szCs w:val="28"/>
        </w:rPr>
        <w:t>учебном году   образовательный проце</w:t>
      </w:r>
      <w:proofErr w:type="gramStart"/>
      <w:r w:rsidRPr="00D40EB5">
        <w:rPr>
          <w:rFonts w:ascii="Times New Roman" w:hAnsi="Times New Roman"/>
          <w:sz w:val="28"/>
          <w:szCs w:val="28"/>
        </w:rPr>
        <w:t>сс  в шк</w:t>
      </w:r>
      <w:proofErr w:type="gramEnd"/>
      <w:r w:rsidRPr="00D40EB5">
        <w:rPr>
          <w:rFonts w:ascii="Times New Roman" w:hAnsi="Times New Roman"/>
          <w:sz w:val="28"/>
          <w:szCs w:val="28"/>
        </w:rPr>
        <w:t>оле  был о</w:t>
      </w:r>
      <w:r w:rsidRPr="00D40EB5">
        <w:rPr>
          <w:rFonts w:ascii="Times New Roman" w:hAnsi="Times New Roman"/>
          <w:sz w:val="28"/>
          <w:szCs w:val="28"/>
        </w:rPr>
        <w:t>р</w:t>
      </w:r>
      <w:r w:rsidRPr="00D40EB5">
        <w:rPr>
          <w:rFonts w:ascii="Times New Roman" w:hAnsi="Times New Roman"/>
          <w:sz w:val="28"/>
          <w:szCs w:val="28"/>
        </w:rPr>
        <w:t>ганизован в</w:t>
      </w:r>
      <w:r w:rsidR="00D40EB5">
        <w:rPr>
          <w:rFonts w:ascii="Times New Roman" w:hAnsi="Times New Roman"/>
          <w:sz w:val="28"/>
          <w:szCs w:val="28"/>
        </w:rPr>
        <w:t xml:space="preserve"> </w:t>
      </w:r>
      <w:r w:rsidR="00D40EB5" w:rsidRPr="00D40EB5">
        <w:rPr>
          <w:rFonts w:ascii="Times New Roman" w:hAnsi="Times New Roman"/>
          <w:sz w:val="28"/>
          <w:szCs w:val="28"/>
        </w:rPr>
        <w:t>одну  смену. В  12</w:t>
      </w:r>
      <w:r w:rsidRPr="00D40EB5">
        <w:rPr>
          <w:rFonts w:ascii="Times New Roman" w:hAnsi="Times New Roman"/>
          <w:sz w:val="28"/>
          <w:szCs w:val="28"/>
        </w:rPr>
        <w:t xml:space="preserve"> классах    на конец учебного</w:t>
      </w:r>
      <w:r w:rsidR="00D40EB5" w:rsidRPr="00D40EB5">
        <w:rPr>
          <w:rFonts w:ascii="Times New Roman" w:hAnsi="Times New Roman"/>
          <w:sz w:val="28"/>
          <w:szCs w:val="28"/>
        </w:rPr>
        <w:t xml:space="preserve"> года обучалось 169</w:t>
      </w:r>
      <w:r w:rsidRPr="00D40EB5">
        <w:rPr>
          <w:rFonts w:ascii="Times New Roman" w:hAnsi="Times New Roman"/>
          <w:sz w:val="28"/>
          <w:szCs w:val="28"/>
        </w:rPr>
        <w:t xml:space="preserve"> учеников</w:t>
      </w:r>
      <w:r w:rsidR="00021151">
        <w:rPr>
          <w:rFonts w:ascii="Times New Roman" w:hAnsi="Times New Roman"/>
          <w:sz w:val="28"/>
          <w:szCs w:val="28"/>
        </w:rPr>
        <w:t>.</w:t>
      </w:r>
    </w:p>
    <w:p w:rsidR="00021151" w:rsidRDefault="00021151" w:rsidP="00585CFC">
      <w:pPr>
        <w:tabs>
          <w:tab w:val="left" w:pos="1431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40EB5" w:rsidRPr="00D40EB5" w:rsidRDefault="00D40EB5" w:rsidP="00585CFC">
      <w:pPr>
        <w:tabs>
          <w:tab w:val="left" w:pos="1431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D40EB5">
        <w:rPr>
          <w:rFonts w:ascii="Times New Roman" w:hAnsi="Times New Roman"/>
          <w:sz w:val="28"/>
        </w:rPr>
        <w:t>УСПЕВАЕМОСТЬ И ДВИЖЕНИИЕ</w:t>
      </w:r>
    </w:p>
    <w:p w:rsidR="00D40EB5" w:rsidRPr="00D40EB5" w:rsidRDefault="00D40EB5" w:rsidP="00585CF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40EB5">
        <w:rPr>
          <w:rFonts w:ascii="Times New Roman" w:hAnsi="Times New Roman"/>
          <w:sz w:val="28"/>
        </w:rPr>
        <w:t>за 2014-2015  учебный   год</w:t>
      </w:r>
    </w:p>
    <w:p w:rsidR="00D40EB5" w:rsidRPr="00D40EB5" w:rsidRDefault="00D40EB5" w:rsidP="00585CFC">
      <w:pPr>
        <w:spacing w:after="0"/>
        <w:rPr>
          <w:rFonts w:ascii="Times New Roman" w:hAnsi="Times New Roman"/>
          <w:b/>
          <w:color w:val="FF0000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19"/>
        <w:gridCol w:w="840"/>
        <w:gridCol w:w="698"/>
        <w:gridCol w:w="992"/>
        <w:gridCol w:w="850"/>
        <w:gridCol w:w="762"/>
        <w:gridCol w:w="862"/>
        <w:gridCol w:w="708"/>
        <w:gridCol w:w="709"/>
        <w:gridCol w:w="657"/>
        <w:gridCol w:w="52"/>
        <w:gridCol w:w="1365"/>
        <w:gridCol w:w="992"/>
      </w:tblGrid>
      <w:tr w:rsidR="00585CFC" w:rsidRPr="00585CFC" w:rsidTr="001A489F">
        <w:trPr>
          <w:trHeight w:val="1535"/>
        </w:trPr>
        <w:tc>
          <w:tcPr>
            <w:tcW w:w="993" w:type="dxa"/>
          </w:tcPr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класс</w:t>
            </w:r>
          </w:p>
        </w:tc>
        <w:tc>
          <w:tcPr>
            <w:tcW w:w="719" w:type="dxa"/>
          </w:tcPr>
          <w:p w:rsidR="00585CFC" w:rsidRPr="00021151" w:rsidRDefault="00585CFC" w:rsidP="001A48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 xml:space="preserve">на </w:t>
            </w:r>
            <w:proofErr w:type="spellStart"/>
            <w:r w:rsidRPr="00021151">
              <w:rPr>
                <w:rFonts w:ascii="Times New Roman" w:hAnsi="Times New Roman"/>
                <w:sz w:val="28"/>
                <w:szCs w:val="24"/>
              </w:rPr>
              <w:t>н</w:t>
            </w:r>
            <w:r w:rsidRPr="00021151">
              <w:rPr>
                <w:rFonts w:ascii="Times New Roman" w:hAnsi="Times New Roman"/>
                <w:sz w:val="28"/>
                <w:szCs w:val="24"/>
              </w:rPr>
              <w:t>а</w:t>
            </w:r>
            <w:r w:rsidRPr="00021151">
              <w:rPr>
                <w:rFonts w:ascii="Times New Roman" w:hAnsi="Times New Roman"/>
                <w:sz w:val="28"/>
                <w:szCs w:val="24"/>
              </w:rPr>
              <w:t>ч</w:t>
            </w:r>
            <w:r w:rsidRPr="00021151">
              <w:rPr>
                <w:rFonts w:ascii="Times New Roman" w:hAnsi="Times New Roman"/>
                <w:sz w:val="28"/>
                <w:szCs w:val="24"/>
              </w:rPr>
              <w:t>а</w:t>
            </w:r>
            <w:r w:rsidRPr="00021151">
              <w:rPr>
                <w:rFonts w:ascii="Times New Roman" w:hAnsi="Times New Roman"/>
                <w:sz w:val="28"/>
                <w:szCs w:val="24"/>
              </w:rPr>
              <w:t>л</w:t>
            </w:r>
            <w:r w:rsidRPr="00021151">
              <w:rPr>
                <w:rFonts w:ascii="Times New Roman" w:hAnsi="Times New Roman"/>
                <w:sz w:val="28"/>
                <w:szCs w:val="24"/>
              </w:rPr>
              <w:t>о</w:t>
            </w:r>
            <w:r w:rsidRPr="00021151">
              <w:rPr>
                <w:rFonts w:ascii="Times New Roman" w:hAnsi="Times New Roman"/>
                <w:sz w:val="28"/>
                <w:szCs w:val="24"/>
              </w:rPr>
              <w:t>года</w:t>
            </w:r>
            <w:proofErr w:type="spellEnd"/>
          </w:p>
        </w:tc>
        <w:tc>
          <w:tcPr>
            <w:tcW w:w="840" w:type="dxa"/>
          </w:tcPr>
          <w:p w:rsidR="00585CFC" w:rsidRPr="00021151" w:rsidRDefault="00585CFC" w:rsidP="001A489F">
            <w:pPr>
              <w:spacing w:after="0" w:line="240" w:lineRule="auto"/>
              <w:ind w:right="-108" w:hanging="119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21151">
              <w:rPr>
                <w:rFonts w:ascii="Times New Roman" w:hAnsi="Times New Roman"/>
                <w:sz w:val="28"/>
                <w:szCs w:val="24"/>
              </w:rPr>
              <w:t>приб</w:t>
            </w:r>
            <w:proofErr w:type="spellEnd"/>
          </w:p>
        </w:tc>
        <w:tc>
          <w:tcPr>
            <w:tcW w:w="698" w:type="dxa"/>
          </w:tcPr>
          <w:p w:rsidR="00585CFC" w:rsidRPr="00021151" w:rsidRDefault="00585CFC" w:rsidP="001A489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21151">
              <w:rPr>
                <w:rFonts w:ascii="Times New Roman" w:hAnsi="Times New Roman"/>
                <w:sz w:val="28"/>
                <w:szCs w:val="24"/>
              </w:rPr>
              <w:t>выб</w:t>
            </w:r>
            <w:proofErr w:type="spellEnd"/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21151">
              <w:rPr>
                <w:rFonts w:ascii="Times New Roman" w:hAnsi="Times New Roman"/>
                <w:sz w:val="28"/>
                <w:szCs w:val="24"/>
              </w:rPr>
              <w:t>остал</w:t>
            </w:r>
            <w:proofErr w:type="spellEnd"/>
          </w:p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на кон</w:t>
            </w:r>
          </w:p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года</w:t>
            </w:r>
          </w:p>
        </w:tc>
        <w:tc>
          <w:tcPr>
            <w:tcW w:w="850" w:type="dxa"/>
          </w:tcPr>
          <w:p w:rsidR="00585CFC" w:rsidRPr="00021151" w:rsidRDefault="00585CFC" w:rsidP="001A489F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21151">
              <w:rPr>
                <w:rFonts w:ascii="Times New Roman" w:hAnsi="Times New Roman"/>
                <w:sz w:val="28"/>
                <w:szCs w:val="24"/>
              </w:rPr>
              <w:t>аттест</w:t>
            </w:r>
            <w:proofErr w:type="spellEnd"/>
          </w:p>
        </w:tc>
        <w:tc>
          <w:tcPr>
            <w:tcW w:w="762" w:type="dxa"/>
          </w:tcPr>
          <w:p w:rsidR="00585CFC" w:rsidRPr="00021151" w:rsidRDefault="00585CFC" w:rsidP="001A489F">
            <w:pPr>
              <w:spacing w:after="0" w:line="240" w:lineRule="auto"/>
              <w:ind w:right="-108" w:hanging="108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успев</w:t>
            </w:r>
          </w:p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на</w:t>
            </w:r>
          </w:p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«5»</w:t>
            </w:r>
          </w:p>
        </w:tc>
        <w:tc>
          <w:tcPr>
            <w:tcW w:w="862" w:type="dxa"/>
          </w:tcPr>
          <w:p w:rsidR="00585CFC" w:rsidRPr="00021151" w:rsidRDefault="00585CFC" w:rsidP="001A489F">
            <w:pPr>
              <w:tabs>
                <w:tab w:val="left" w:pos="601"/>
              </w:tabs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успев</w:t>
            </w:r>
          </w:p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на «4», «5»</w:t>
            </w:r>
          </w:p>
        </w:tc>
        <w:tc>
          <w:tcPr>
            <w:tcW w:w="708" w:type="dxa"/>
          </w:tcPr>
          <w:p w:rsidR="00585CFC" w:rsidRPr="00021151" w:rsidRDefault="00585CFC" w:rsidP="001A4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с о</w:t>
            </w:r>
            <w:r w:rsidRPr="00021151">
              <w:rPr>
                <w:rFonts w:ascii="Times New Roman" w:hAnsi="Times New Roman"/>
                <w:sz w:val="28"/>
                <w:szCs w:val="24"/>
              </w:rPr>
              <w:t>д</w:t>
            </w:r>
            <w:r w:rsidRPr="00021151">
              <w:rPr>
                <w:rFonts w:ascii="Times New Roman" w:hAnsi="Times New Roman"/>
                <w:sz w:val="28"/>
                <w:szCs w:val="24"/>
              </w:rPr>
              <w:t>ной</w:t>
            </w:r>
          </w:p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«4»</w:t>
            </w:r>
          </w:p>
        </w:tc>
        <w:tc>
          <w:tcPr>
            <w:tcW w:w="709" w:type="dxa"/>
          </w:tcPr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с о</w:t>
            </w:r>
            <w:r w:rsidRPr="00021151">
              <w:rPr>
                <w:rFonts w:ascii="Times New Roman" w:hAnsi="Times New Roman"/>
                <w:sz w:val="28"/>
                <w:szCs w:val="24"/>
              </w:rPr>
              <w:t>д</w:t>
            </w:r>
            <w:r w:rsidRPr="00021151">
              <w:rPr>
                <w:rFonts w:ascii="Times New Roman" w:hAnsi="Times New Roman"/>
                <w:sz w:val="28"/>
                <w:szCs w:val="24"/>
              </w:rPr>
              <w:t xml:space="preserve">ной </w:t>
            </w:r>
          </w:p>
          <w:p w:rsidR="00585CFC" w:rsidRPr="00021151" w:rsidRDefault="00585CFC" w:rsidP="001A489F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«3»</w:t>
            </w:r>
          </w:p>
        </w:tc>
        <w:tc>
          <w:tcPr>
            <w:tcW w:w="657" w:type="dxa"/>
          </w:tcPr>
          <w:p w:rsidR="00585CFC" w:rsidRPr="00021151" w:rsidRDefault="00585CFC" w:rsidP="001A489F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не у</w:t>
            </w:r>
            <w:r w:rsidRPr="00021151">
              <w:rPr>
                <w:rFonts w:ascii="Times New Roman" w:hAnsi="Times New Roman"/>
                <w:sz w:val="28"/>
                <w:szCs w:val="24"/>
              </w:rPr>
              <w:t>с</w:t>
            </w:r>
            <w:r w:rsidRPr="00021151">
              <w:rPr>
                <w:rFonts w:ascii="Times New Roman" w:hAnsi="Times New Roman"/>
                <w:sz w:val="28"/>
                <w:szCs w:val="24"/>
              </w:rPr>
              <w:t>пев</w:t>
            </w:r>
          </w:p>
        </w:tc>
        <w:tc>
          <w:tcPr>
            <w:tcW w:w="1417" w:type="dxa"/>
            <w:gridSpan w:val="2"/>
          </w:tcPr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%</w:t>
            </w:r>
          </w:p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успев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% на</w:t>
            </w:r>
          </w:p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«4» и</w:t>
            </w:r>
          </w:p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«5»</w:t>
            </w:r>
          </w:p>
        </w:tc>
      </w:tr>
      <w:tr w:rsidR="00585CFC" w:rsidRPr="00585CFC" w:rsidTr="001A489F">
        <w:trPr>
          <w:trHeight w:val="454"/>
        </w:trPr>
        <w:tc>
          <w:tcPr>
            <w:tcW w:w="993" w:type="dxa"/>
          </w:tcPr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1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84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9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85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7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70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365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40%</w:t>
            </w:r>
          </w:p>
        </w:tc>
      </w:tr>
      <w:tr w:rsidR="00585CFC" w:rsidRPr="00585CFC" w:rsidTr="001A489F">
        <w:trPr>
          <w:trHeight w:val="409"/>
        </w:trPr>
        <w:tc>
          <w:tcPr>
            <w:tcW w:w="993" w:type="dxa"/>
          </w:tcPr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1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  <w:tc>
          <w:tcPr>
            <w:tcW w:w="84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9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85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7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8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70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365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38%</w:t>
            </w:r>
          </w:p>
        </w:tc>
      </w:tr>
      <w:tr w:rsidR="00585CFC" w:rsidRPr="00585CFC" w:rsidTr="001A489F">
        <w:trPr>
          <w:trHeight w:val="415"/>
        </w:trPr>
        <w:tc>
          <w:tcPr>
            <w:tcW w:w="993" w:type="dxa"/>
          </w:tcPr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1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84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9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85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7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8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70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365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71%</w:t>
            </w:r>
          </w:p>
        </w:tc>
      </w:tr>
      <w:tr w:rsidR="00585CFC" w:rsidRPr="00585CFC" w:rsidTr="001A489F">
        <w:trPr>
          <w:trHeight w:val="417"/>
        </w:trPr>
        <w:tc>
          <w:tcPr>
            <w:tcW w:w="993" w:type="dxa"/>
          </w:tcPr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71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84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9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85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7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0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365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27%</w:t>
            </w:r>
          </w:p>
        </w:tc>
      </w:tr>
      <w:tr w:rsidR="00585CFC" w:rsidRPr="00585CFC" w:rsidTr="001A489F">
        <w:tc>
          <w:tcPr>
            <w:tcW w:w="993" w:type="dxa"/>
          </w:tcPr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71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67</w:t>
            </w:r>
          </w:p>
        </w:tc>
        <w:tc>
          <w:tcPr>
            <w:tcW w:w="84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69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66</w:t>
            </w:r>
          </w:p>
        </w:tc>
        <w:tc>
          <w:tcPr>
            <w:tcW w:w="85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66</w:t>
            </w:r>
          </w:p>
        </w:tc>
        <w:tc>
          <w:tcPr>
            <w:tcW w:w="7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8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25</w:t>
            </w:r>
          </w:p>
        </w:tc>
        <w:tc>
          <w:tcPr>
            <w:tcW w:w="70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70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365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100%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44 %</w:t>
            </w:r>
          </w:p>
        </w:tc>
      </w:tr>
      <w:tr w:rsidR="00585CFC" w:rsidRPr="00585CFC" w:rsidTr="001A489F">
        <w:tc>
          <w:tcPr>
            <w:tcW w:w="993" w:type="dxa"/>
          </w:tcPr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71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84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9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85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7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color w:val="FF0000"/>
                <w:sz w:val="28"/>
                <w:szCs w:val="24"/>
              </w:rPr>
              <w:t>-</w:t>
            </w:r>
          </w:p>
        </w:tc>
        <w:tc>
          <w:tcPr>
            <w:tcW w:w="8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70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365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64%</w:t>
            </w:r>
          </w:p>
        </w:tc>
      </w:tr>
      <w:tr w:rsidR="00585CFC" w:rsidRPr="00585CFC" w:rsidTr="001A489F">
        <w:tc>
          <w:tcPr>
            <w:tcW w:w="993" w:type="dxa"/>
          </w:tcPr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71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84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9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85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7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70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365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 xml:space="preserve"> 41 %</w:t>
            </w:r>
          </w:p>
        </w:tc>
      </w:tr>
      <w:tr w:rsidR="00585CFC" w:rsidRPr="00585CFC" w:rsidTr="001A489F">
        <w:tc>
          <w:tcPr>
            <w:tcW w:w="993" w:type="dxa"/>
          </w:tcPr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7а</w:t>
            </w:r>
          </w:p>
        </w:tc>
        <w:tc>
          <w:tcPr>
            <w:tcW w:w="71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84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9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85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7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8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0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0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365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 xml:space="preserve"> 43 %</w:t>
            </w:r>
          </w:p>
        </w:tc>
      </w:tr>
      <w:tr w:rsidR="00585CFC" w:rsidRPr="00585CFC" w:rsidTr="001A489F">
        <w:tc>
          <w:tcPr>
            <w:tcW w:w="993" w:type="dxa"/>
          </w:tcPr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7б</w:t>
            </w:r>
          </w:p>
        </w:tc>
        <w:tc>
          <w:tcPr>
            <w:tcW w:w="71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84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9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85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7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8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365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0 %</w:t>
            </w:r>
          </w:p>
        </w:tc>
      </w:tr>
      <w:tr w:rsidR="00585CFC" w:rsidRPr="00585CFC" w:rsidTr="001A489F">
        <w:tc>
          <w:tcPr>
            <w:tcW w:w="993" w:type="dxa"/>
          </w:tcPr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71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84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69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85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7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8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0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021151">
              <w:rPr>
                <w:rFonts w:ascii="Times New Roman" w:hAnsi="Times New Roman"/>
                <w:i/>
                <w:sz w:val="28"/>
                <w:szCs w:val="24"/>
              </w:rPr>
              <w:t>-</w:t>
            </w:r>
          </w:p>
        </w:tc>
        <w:tc>
          <w:tcPr>
            <w:tcW w:w="1365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 xml:space="preserve"> 21 %</w:t>
            </w:r>
          </w:p>
        </w:tc>
      </w:tr>
      <w:tr w:rsidR="00585CFC" w:rsidRPr="00585CFC" w:rsidTr="001A489F">
        <w:tc>
          <w:tcPr>
            <w:tcW w:w="993" w:type="dxa"/>
          </w:tcPr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71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84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9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85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7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8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0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021151">
              <w:rPr>
                <w:rFonts w:ascii="Times New Roman" w:hAnsi="Times New Roman"/>
                <w:i/>
                <w:sz w:val="28"/>
                <w:szCs w:val="24"/>
              </w:rPr>
              <w:t>-</w:t>
            </w:r>
          </w:p>
        </w:tc>
        <w:tc>
          <w:tcPr>
            <w:tcW w:w="1365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50%</w:t>
            </w:r>
          </w:p>
        </w:tc>
      </w:tr>
      <w:tr w:rsidR="00585CFC" w:rsidRPr="00585CFC" w:rsidTr="001A489F">
        <w:tc>
          <w:tcPr>
            <w:tcW w:w="993" w:type="dxa"/>
          </w:tcPr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71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 xml:space="preserve">68 </w:t>
            </w:r>
            <w:r w:rsidRPr="0002115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/11</w:t>
            </w:r>
          </w:p>
        </w:tc>
        <w:tc>
          <w:tcPr>
            <w:tcW w:w="84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1 /</w:t>
            </w:r>
          </w:p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1</w:t>
            </w:r>
          </w:p>
        </w:tc>
        <w:tc>
          <w:tcPr>
            <w:tcW w:w="69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2 /</w:t>
            </w:r>
          </w:p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67 /</w:t>
            </w:r>
          </w:p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 xml:space="preserve">67 </w:t>
            </w:r>
            <w:r w:rsidRPr="0002115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/11</w:t>
            </w:r>
          </w:p>
        </w:tc>
        <w:tc>
          <w:tcPr>
            <w:tcW w:w="7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9 /</w:t>
            </w:r>
          </w:p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0</w:t>
            </w:r>
          </w:p>
        </w:tc>
        <w:tc>
          <w:tcPr>
            <w:tcW w:w="8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21 /</w:t>
            </w:r>
          </w:p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0</w:t>
            </w:r>
          </w:p>
        </w:tc>
        <w:tc>
          <w:tcPr>
            <w:tcW w:w="70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3 /</w:t>
            </w:r>
          </w:p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5 /</w:t>
            </w:r>
          </w:p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0</w:t>
            </w:r>
          </w:p>
        </w:tc>
        <w:tc>
          <w:tcPr>
            <w:tcW w:w="709" w:type="dxa"/>
            <w:gridSpan w:val="2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0 /</w:t>
            </w:r>
          </w:p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0</w:t>
            </w:r>
          </w:p>
        </w:tc>
        <w:tc>
          <w:tcPr>
            <w:tcW w:w="1365" w:type="dxa"/>
          </w:tcPr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100%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 xml:space="preserve"> 38%</w:t>
            </w:r>
          </w:p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</w:p>
        </w:tc>
      </w:tr>
      <w:tr w:rsidR="00585CFC" w:rsidRPr="00585CFC" w:rsidTr="001A489F">
        <w:trPr>
          <w:trHeight w:val="367"/>
        </w:trPr>
        <w:tc>
          <w:tcPr>
            <w:tcW w:w="993" w:type="dxa"/>
          </w:tcPr>
          <w:p w:rsidR="00585CFC" w:rsidRPr="00021151" w:rsidRDefault="00585CFC" w:rsidP="001A489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lastRenderedPageBreak/>
              <w:t>10</w:t>
            </w:r>
          </w:p>
        </w:tc>
        <w:tc>
          <w:tcPr>
            <w:tcW w:w="719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840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98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850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762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862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708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9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365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  <w:tc>
          <w:tcPr>
            <w:tcW w:w="992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43%</w:t>
            </w:r>
          </w:p>
        </w:tc>
      </w:tr>
      <w:tr w:rsidR="00585CFC" w:rsidRPr="00585CFC" w:rsidTr="001A489F">
        <w:trPr>
          <w:trHeight w:val="311"/>
        </w:trPr>
        <w:tc>
          <w:tcPr>
            <w:tcW w:w="993" w:type="dxa"/>
          </w:tcPr>
          <w:p w:rsidR="00585CFC" w:rsidRPr="00021151" w:rsidRDefault="00585CFC" w:rsidP="00D40EB5">
            <w:pPr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719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840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98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850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762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62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708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9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365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  <w:tc>
          <w:tcPr>
            <w:tcW w:w="992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21151">
              <w:rPr>
                <w:rFonts w:ascii="Times New Roman" w:hAnsi="Times New Roman"/>
                <w:sz w:val="28"/>
                <w:szCs w:val="24"/>
              </w:rPr>
              <w:t>45%</w:t>
            </w:r>
          </w:p>
        </w:tc>
      </w:tr>
      <w:tr w:rsidR="00585CFC" w:rsidRPr="00585CFC" w:rsidTr="001A489F">
        <w:trPr>
          <w:trHeight w:val="557"/>
        </w:trPr>
        <w:tc>
          <w:tcPr>
            <w:tcW w:w="993" w:type="dxa"/>
          </w:tcPr>
          <w:p w:rsidR="00585CFC" w:rsidRPr="00021151" w:rsidRDefault="00585CFC" w:rsidP="00D40EB5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719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26</w:t>
            </w:r>
          </w:p>
        </w:tc>
        <w:tc>
          <w:tcPr>
            <w:tcW w:w="840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698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25</w:t>
            </w:r>
          </w:p>
        </w:tc>
        <w:tc>
          <w:tcPr>
            <w:tcW w:w="850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25</w:t>
            </w:r>
          </w:p>
        </w:tc>
        <w:tc>
          <w:tcPr>
            <w:tcW w:w="762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862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708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709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365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100%</w:t>
            </w:r>
          </w:p>
        </w:tc>
        <w:tc>
          <w:tcPr>
            <w:tcW w:w="992" w:type="dxa"/>
          </w:tcPr>
          <w:p w:rsidR="00585CFC" w:rsidRPr="00021151" w:rsidRDefault="00585CFC" w:rsidP="00D40EB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44%</w:t>
            </w:r>
          </w:p>
        </w:tc>
      </w:tr>
      <w:tr w:rsidR="00585CFC" w:rsidRPr="00585CFC" w:rsidTr="001A489F">
        <w:tc>
          <w:tcPr>
            <w:tcW w:w="993" w:type="dxa"/>
          </w:tcPr>
          <w:p w:rsidR="00585CFC" w:rsidRPr="00021151" w:rsidRDefault="00585CFC" w:rsidP="001A48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71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161/11</w:t>
            </w:r>
          </w:p>
        </w:tc>
        <w:tc>
          <w:tcPr>
            <w:tcW w:w="840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5 /1</w:t>
            </w:r>
          </w:p>
        </w:tc>
        <w:tc>
          <w:tcPr>
            <w:tcW w:w="69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8 /1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158/11</w:t>
            </w:r>
          </w:p>
        </w:tc>
        <w:tc>
          <w:tcPr>
            <w:tcW w:w="850" w:type="dxa"/>
          </w:tcPr>
          <w:p w:rsidR="001A489F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158/</w:t>
            </w:r>
          </w:p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7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16 /</w:t>
            </w:r>
          </w:p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86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54 /</w:t>
            </w:r>
          </w:p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708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4 /</w:t>
            </w:r>
          </w:p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709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13 /</w:t>
            </w:r>
          </w:p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 xml:space="preserve">0 </w:t>
            </w:r>
          </w:p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1365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100%</w:t>
            </w:r>
          </w:p>
        </w:tc>
        <w:tc>
          <w:tcPr>
            <w:tcW w:w="992" w:type="dxa"/>
          </w:tcPr>
          <w:p w:rsidR="00585CFC" w:rsidRPr="00021151" w:rsidRDefault="00585CFC" w:rsidP="001A4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21151">
              <w:rPr>
                <w:rFonts w:ascii="Times New Roman" w:hAnsi="Times New Roman"/>
                <w:b/>
                <w:sz w:val="28"/>
                <w:szCs w:val="24"/>
              </w:rPr>
              <w:t>41%</w:t>
            </w:r>
          </w:p>
        </w:tc>
      </w:tr>
    </w:tbl>
    <w:p w:rsidR="00D40EB5" w:rsidRPr="00D40EB5" w:rsidRDefault="00D40EB5" w:rsidP="001A489F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1A489F" w:rsidRDefault="001A489F" w:rsidP="00585C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40EB5" w:rsidRPr="00021151" w:rsidRDefault="002D119E" w:rsidP="00585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151">
        <w:rPr>
          <w:rFonts w:ascii="Times New Roman" w:eastAsia="Calibri" w:hAnsi="Times New Roman"/>
          <w:b/>
          <w:sz w:val="28"/>
          <w:szCs w:val="28"/>
          <w:lang w:eastAsia="en-US"/>
        </w:rPr>
        <w:t>АНАЛИЗ</w:t>
      </w:r>
      <w:r w:rsidR="00D40EB5" w:rsidRPr="00021151">
        <w:rPr>
          <w:rFonts w:ascii="Times New Roman" w:hAnsi="Times New Roman"/>
          <w:b/>
          <w:sz w:val="28"/>
          <w:szCs w:val="28"/>
        </w:rPr>
        <w:t xml:space="preserve"> результатов  освоения программ  </w:t>
      </w:r>
    </w:p>
    <w:p w:rsidR="00021151" w:rsidRDefault="00021151" w:rsidP="00585CF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40EB5" w:rsidRPr="00021151" w:rsidRDefault="00D40EB5" w:rsidP="0002115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11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2D119E">
        <w:rPr>
          <w:rFonts w:ascii="Times New Roman" w:hAnsi="Times New Roman"/>
          <w:b/>
          <w:sz w:val="28"/>
          <w:szCs w:val="28"/>
        </w:rPr>
        <w:t xml:space="preserve">Анализ </w:t>
      </w:r>
      <w:proofErr w:type="spellStart"/>
      <w:r w:rsidRPr="00021151">
        <w:rPr>
          <w:rFonts w:ascii="Times New Roman" w:eastAsia="Calibri" w:hAnsi="Times New Roman"/>
          <w:b/>
          <w:sz w:val="28"/>
          <w:szCs w:val="28"/>
          <w:lang w:eastAsia="en-US"/>
        </w:rPr>
        <w:t>обученности</w:t>
      </w:r>
      <w:proofErr w:type="spellEnd"/>
      <w:r w:rsidRPr="000211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качества знаний  1 ступень</w:t>
      </w:r>
    </w:p>
    <w:p w:rsidR="00D40EB5" w:rsidRPr="00D40EB5" w:rsidRDefault="00D40EB5" w:rsidP="00021151">
      <w:pPr>
        <w:spacing w:after="0"/>
        <w:rPr>
          <w:rFonts w:ascii="Times New Roman" w:eastAsia="Calibri" w:hAnsi="Times New Roman"/>
          <w:b/>
          <w:color w:val="FF0000"/>
          <w:lang w:eastAsia="en-US"/>
        </w:rPr>
      </w:pP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1417"/>
        <w:gridCol w:w="1560"/>
        <w:gridCol w:w="1559"/>
      </w:tblGrid>
      <w:tr w:rsidR="00585CFC" w:rsidRPr="00D40EB5" w:rsidTr="002D119E">
        <w:tc>
          <w:tcPr>
            <w:tcW w:w="3969" w:type="dxa"/>
            <w:shd w:val="clear" w:color="auto" w:fill="auto"/>
          </w:tcPr>
          <w:p w:rsidR="00585CFC" w:rsidRPr="002D119E" w:rsidRDefault="00585CFC" w:rsidP="00D40EB5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585CFC" w:rsidRPr="002D119E" w:rsidRDefault="00585CFC" w:rsidP="00D40EB5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417" w:type="dxa"/>
            <w:shd w:val="clear" w:color="auto" w:fill="auto"/>
          </w:tcPr>
          <w:p w:rsidR="00585CFC" w:rsidRPr="002D119E" w:rsidRDefault="00585CFC" w:rsidP="00D40EB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2</w:t>
            </w:r>
            <w:r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класс</w:t>
            </w:r>
          </w:p>
          <w:p w:rsidR="00585CFC" w:rsidRPr="002D119E" w:rsidRDefault="00585CFC" w:rsidP="00D40EB5">
            <w:pPr>
              <w:tabs>
                <w:tab w:val="left" w:pos="542"/>
              </w:tabs>
              <w:ind w:right="-25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85CFC" w:rsidRPr="002D119E" w:rsidRDefault="00585CFC" w:rsidP="00D40EB5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3класс</w:t>
            </w:r>
          </w:p>
        </w:tc>
        <w:tc>
          <w:tcPr>
            <w:tcW w:w="1559" w:type="dxa"/>
            <w:shd w:val="clear" w:color="auto" w:fill="auto"/>
          </w:tcPr>
          <w:p w:rsidR="00585CFC" w:rsidRPr="002D119E" w:rsidRDefault="00585CFC" w:rsidP="00D40EB5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4класс</w:t>
            </w:r>
          </w:p>
        </w:tc>
      </w:tr>
      <w:tr w:rsidR="00585CFC" w:rsidRPr="00D40EB5" w:rsidTr="002D119E">
        <w:tc>
          <w:tcPr>
            <w:tcW w:w="3969" w:type="dxa"/>
            <w:shd w:val="clear" w:color="auto" w:fill="auto"/>
          </w:tcPr>
          <w:p w:rsidR="00585CFC" w:rsidRPr="002D119E" w:rsidRDefault="00585CFC" w:rsidP="00585CFC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48</w:t>
            </w:r>
          </w:p>
        </w:tc>
        <w:tc>
          <w:tcPr>
            <w:tcW w:w="1560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/86</w:t>
            </w:r>
          </w:p>
        </w:tc>
        <w:tc>
          <w:tcPr>
            <w:tcW w:w="1559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27</w:t>
            </w:r>
          </w:p>
        </w:tc>
      </w:tr>
      <w:tr w:rsidR="00585CFC" w:rsidRPr="00D40EB5" w:rsidTr="002D119E">
        <w:tc>
          <w:tcPr>
            <w:tcW w:w="3969" w:type="dxa"/>
            <w:shd w:val="clear" w:color="auto" w:fill="auto"/>
          </w:tcPr>
          <w:p w:rsidR="00585CFC" w:rsidRPr="002D119E" w:rsidRDefault="00585CFC" w:rsidP="00585CFC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1417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71</w:t>
            </w:r>
          </w:p>
        </w:tc>
        <w:tc>
          <w:tcPr>
            <w:tcW w:w="1560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559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/90</w:t>
            </w:r>
          </w:p>
        </w:tc>
      </w:tr>
      <w:tr w:rsidR="00585CFC" w:rsidRPr="00D40EB5" w:rsidTr="002D119E">
        <w:tc>
          <w:tcPr>
            <w:tcW w:w="3969" w:type="dxa"/>
            <w:shd w:val="clear" w:color="auto" w:fill="auto"/>
          </w:tcPr>
          <w:p w:rsidR="00585CFC" w:rsidRPr="002D119E" w:rsidRDefault="00585CFC" w:rsidP="00585CFC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417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100/  52</w:t>
            </w:r>
          </w:p>
        </w:tc>
        <w:tc>
          <w:tcPr>
            <w:tcW w:w="1560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79</w:t>
            </w:r>
          </w:p>
        </w:tc>
        <w:tc>
          <w:tcPr>
            <w:tcW w:w="1559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/63</w:t>
            </w:r>
          </w:p>
        </w:tc>
      </w:tr>
      <w:tr w:rsidR="00585CFC" w:rsidRPr="00D40EB5" w:rsidTr="002D119E">
        <w:tc>
          <w:tcPr>
            <w:tcW w:w="3969" w:type="dxa"/>
            <w:shd w:val="clear" w:color="auto" w:fill="auto"/>
          </w:tcPr>
          <w:p w:rsidR="00585CFC" w:rsidRPr="002D119E" w:rsidRDefault="00585CFC" w:rsidP="00585CFC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100/  38</w:t>
            </w:r>
          </w:p>
        </w:tc>
        <w:tc>
          <w:tcPr>
            <w:tcW w:w="1560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86</w:t>
            </w:r>
          </w:p>
        </w:tc>
        <w:tc>
          <w:tcPr>
            <w:tcW w:w="1559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/63</w:t>
            </w:r>
          </w:p>
        </w:tc>
      </w:tr>
      <w:tr w:rsidR="00585CFC" w:rsidRPr="00D40EB5" w:rsidTr="002D119E">
        <w:tc>
          <w:tcPr>
            <w:tcW w:w="3969" w:type="dxa"/>
            <w:shd w:val="clear" w:color="auto" w:fill="auto"/>
          </w:tcPr>
          <w:p w:rsidR="00585CFC" w:rsidRPr="002D119E" w:rsidRDefault="00585CFC" w:rsidP="00585CFC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559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/90</w:t>
            </w:r>
          </w:p>
        </w:tc>
      </w:tr>
      <w:tr w:rsidR="00585CFC" w:rsidRPr="00D40EB5" w:rsidTr="002D119E">
        <w:tc>
          <w:tcPr>
            <w:tcW w:w="3969" w:type="dxa"/>
            <w:shd w:val="clear" w:color="auto" w:fill="auto"/>
          </w:tcPr>
          <w:p w:rsidR="00585CFC" w:rsidRPr="002D119E" w:rsidRDefault="00585CFC" w:rsidP="00585CFC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ООМ</w:t>
            </w:r>
          </w:p>
        </w:tc>
        <w:tc>
          <w:tcPr>
            <w:tcW w:w="1417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62</w:t>
            </w:r>
          </w:p>
        </w:tc>
        <w:tc>
          <w:tcPr>
            <w:tcW w:w="1560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559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72</w:t>
            </w:r>
          </w:p>
        </w:tc>
      </w:tr>
      <w:tr w:rsidR="00585CFC" w:rsidRPr="00D40EB5" w:rsidTr="002D119E">
        <w:tc>
          <w:tcPr>
            <w:tcW w:w="3969" w:type="dxa"/>
            <w:shd w:val="clear" w:color="auto" w:fill="auto"/>
          </w:tcPr>
          <w:p w:rsidR="00585CFC" w:rsidRPr="002D119E" w:rsidRDefault="00585CFC" w:rsidP="00585CFC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417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100/  100</w:t>
            </w:r>
          </w:p>
        </w:tc>
        <w:tc>
          <w:tcPr>
            <w:tcW w:w="1560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559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</w:tr>
      <w:tr w:rsidR="00585CFC" w:rsidRPr="00D40EB5" w:rsidTr="002D119E">
        <w:tc>
          <w:tcPr>
            <w:tcW w:w="3969" w:type="dxa"/>
            <w:shd w:val="clear" w:color="auto" w:fill="auto"/>
          </w:tcPr>
          <w:p w:rsidR="00585CFC" w:rsidRPr="002D119E" w:rsidRDefault="00585CFC" w:rsidP="00585CFC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417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560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559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100</w:t>
            </w:r>
          </w:p>
        </w:tc>
      </w:tr>
      <w:tr w:rsidR="00585CFC" w:rsidRPr="00D40EB5" w:rsidTr="002D119E">
        <w:tc>
          <w:tcPr>
            <w:tcW w:w="3969" w:type="dxa"/>
            <w:shd w:val="clear" w:color="auto" w:fill="auto"/>
          </w:tcPr>
          <w:p w:rsidR="00585CFC" w:rsidRPr="002D119E" w:rsidRDefault="00585CFC" w:rsidP="00585CFC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/95</w:t>
            </w:r>
          </w:p>
        </w:tc>
        <w:tc>
          <w:tcPr>
            <w:tcW w:w="1560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559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</w:tr>
      <w:tr w:rsidR="00585CFC" w:rsidRPr="00D40EB5" w:rsidTr="002D119E">
        <w:tc>
          <w:tcPr>
            <w:tcW w:w="3969" w:type="dxa"/>
            <w:shd w:val="clear" w:color="auto" w:fill="auto"/>
          </w:tcPr>
          <w:p w:rsidR="00585CFC" w:rsidRPr="002D119E" w:rsidRDefault="002D119E" w:rsidP="00585CFC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Физическая </w:t>
            </w:r>
            <w:r w:rsidR="00585CFC"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417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560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559" w:type="dxa"/>
            <w:shd w:val="clear" w:color="auto" w:fill="auto"/>
          </w:tcPr>
          <w:p w:rsidR="00585CFC" w:rsidRPr="002D119E" w:rsidRDefault="00585CFC" w:rsidP="00585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</w:tr>
    </w:tbl>
    <w:p w:rsidR="00D40EB5" w:rsidRPr="00D40EB5" w:rsidRDefault="00D40EB5" w:rsidP="00585CFC">
      <w:pPr>
        <w:spacing w:after="0"/>
        <w:rPr>
          <w:rFonts w:ascii="Times New Roman" w:eastAsia="Calibri" w:hAnsi="Times New Roman"/>
          <w:color w:val="FF0000"/>
          <w:lang w:eastAsia="en-US"/>
        </w:rPr>
      </w:pPr>
    </w:p>
    <w:p w:rsidR="00D40EB5" w:rsidRPr="001A489F" w:rsidRDefault="00D40EB5" w:rsidP="0002115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1A489F">
        <w:rPr>
          <w:rFonts w:ascii="Times New Roman" w:eastAsia="Calibri" w:hAnsi="Times New Roman"/>
          <w:b/>
          <w:sz w:val="28"/>
          <w:lang w:eastAsia="en-US"/>
        </w:rPr>
        <w:t xml:space="preserve"> </w:t>
      </w:r>
      <w:r w:rsidR="002D119E">
        <w:rPr>
          <w:rFonts w:ascii="Times New Roman" w:hAnsi="Times New Roman"/>
          <w:b/>
          <w:sz w:val="28"/>
          <w:szCs w:val="28"/>
        </w:rPr>
        <w:t>Анализ</w:t>
      </w:r>
      <w:r w:rsidR="00021151">
        <w:rPr>
          <w:rFonts w:ascii="Times New Roman" w:eastAsia="Calibri" w:hAnsi="Times New Roman"/>
          <w:b/>
          <w:sz w:val="28"/>
          <w:lang w:eastAsia="en-US"/>
        </w:rPr>
        <w:t xml:space="preserve"> </w:t>
      </w:r>
      <w:proofErr w:type="spellStart"/>
      <w:r w:rsidRPr="001A489F">
        <w:rPr>
          <w:rFonts w:ascii="Times New Roman" w:eastAsia="Calibri" w:hAnsi="Times New Roman"/>
          <w:b/>
          <w:sz w:val="28"/>
          <w:lang w:eastAsia="en-US"/>
        </w:rPr>
        <w:t>обученности</w:t>
      </w:r>
      <w:proofErr w:type="spellEnd"/>
      <w:r w:rsidRPr="001A489F">
        <w:rPr>
          <w:rFonts w:ascii="Times New Roman" w:eastAsia="Calibri" w:hAnsi="Times New Roman"/>
          <w:b/>
          <w:sz w:val="28"/>
          <w:lang w:eastAsia="en-US"/>
        </w:rPr>
        <w:t xml:space="preserve"> и качества знаний  2 ступень</w:t>
      </w:r>
    </w:p>
    <w:p w:rsidR="00D40EB5" w:rsidRPr="00D40EB5" w:rsidRDefault="00D40EB5" w:rsidP="00585CFC">
      <w:pPr>
        <w:spacing w:after="0"/>
        <w:jc w:val="center"/>
        <w:rPr>
          <w:rFonts w:ascii="Times New Roman" w:eastAsia="Calibri" w:hAnsi="Times New Roman"/>
          <w:b/>
          <w:color w:val="FF0000"/>
          <w:lang w:eastAsia="en-US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418"/>
        <w:gridCol w:w="1417"/>
        <w:gridCol w:w="1559"/>
        <w:gridCol w:w="1418"/>
        <w:gridCol w:w="1276"/>
        <w:gridCol w:w="1275"/>
      </w:tblGrid>
      <w:tr w:rsidR="00D40EB5" w:rsidRPr="001A489F" w:rsidTr="002D119E">
        <w:tc>
          <w:tcPr>
            <w:tcW w:w="2977" w:type="dxa"/>
            <w:shd w:val="clear" w:color="auto" w:fill="auto"/>
          </w:tcPr>
          <w:p w:rsidR="00D40EB5" w:rsidRPr="002D119E" w:rsidRDefault="00D40EB5" w:rsidP="001A489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418" w:type="dxa"/>
            <w:shd w:val="clear" w:color="auto" w:fill="auto"/>
          </w:tcPr>
          <w:p w:rsidR="00D40EB5" w:rsidRPr="002D119E" w:rsidRDefault="00D40EB5" w:rsidP="001A48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  <w:r w:rsidR="001A489F"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</w:t>
            </w:r>
            <w:r w:rsidR="001A489F"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ласс</w:t>
            </w:r>
          </w:p>
        </w:tc>
        <w:tc>
          <w:tcPr>
            <w:tcW w:w="1417" w:type="dxa"/>
            <w:shd w:val="clear" w:color="auto" w:fill="auto"/>
          </w:tcPr>
          <w:p w:rsidR="00D40EB5" w:rsidRPr="002D119E" w:rsidRDefault="00585CFC" w:rsidP="001A48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6 </w:t>
            </w:r>
            <w:r w:rsidR="00D40EB5"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кл</w:t>
            </w:r>
            <w:r w:rsidR="001A489F"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асс</w:t>
            </w:r>
          </w:p>
        </w:tc>
        <w:tc>
          <w:tcPr>
            <w:tcW w:w="1559" w:type="dxa"/>
            <w:shd w:val="clear" w:color="auto" w:fill="auto"/>
          </w:tcPr>
          <w:p w:rsidR="00D40EB5" w:rsidRPr="002D119E" w:rsidRDefault="001A489F" w:rsidP="001A48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7А</w:t>
            </w:r>
            <w:r w:rsidR="00D40EB5"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кл</w:t>
            </w:r>
            <w:r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асс</w:t>
            </w:r>
          </w:p>
        </w:tc>
        <w:tc>
          <w:tcPr>
            <w:tcW w:w="1418" w:type="dxa"/>
            <w:shd w:val="clear" w:color="auto" w:fill="auto"/>
          </w:tcPr>
          <w:p w:rsidR="00D40EB5" w:rsidRPr="002D119E" w:rsidRDefault="00D40EB5" w:rsidP="001A48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  <w:r w:rsidR="001A489F"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Б </w:t>
            </w:r>
            <w:r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кл</w:t>
            </w:r>
            <w:r w:rsidR="001A489F"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асс</w:t>
            </w:r>
          </w:p>
        </w:tc>
        <w:tc>
          <w:tcPr>
            <w:tcW w:w="1276" w:type="dxa"/>
            <w:shd w:val="clear" w:color="auto" w:fill="auto"/>
          </w:tcPr>
          <w:p w:rsidR="00D40EB5" w:rsidRPr="002D119E" w:rsidRDefault="00D40EB5" w:rsidP="001A48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  <w:r w:rsidR="001A489F"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кл</w:t>
            </w:r>
            <w:r w:rsidR="001A489F"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асс</w:t>
            </w:r>
          </w:p>
        </w:tc>
        <w:tc>
          <w:tcPr>
            <w:tcW w:w="1275" w:type="dxa"/>
            <w:shd w:val="clear" w:color="auto" w:fill="auto"/>
          </w:tcPr>
          <w:p w:rsidR="00D40EB5" w:rsidRPr="002D119E" w:rsidRDefault="00D40EB5" w:rsidP="001A48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</w:t>
            </w:r>
            <w:r w:rsidR="001A489F"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кл</w:t>
            </w:r>
            <w:r w:rsidR="001A489F" w:rsidRPr="002D119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асс</w:t>
            </w:r>
          </w:p>
        </w:tc>
      </w:tr>
      <w:tr w:rsidR="001A489F" w:rsidRPr="001A489F" w:rsidTr="002D119E">
        <w:tc>
          <w:tcPr>
            <w:tcW w:w="2977" w:type="dxa"/>
            <w:shd w:val="clear" w:color="auto" w:fill="auto"/>
          </w:tcPr>
          <w:p w:rsidR="001A489F" w:rsidRPr="002D119E" w:rsidRDefault="002D119E" w:rsidP="001A48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Русский </w:t>
            </w:r>
            <w:r w:rsidR="001A489F"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язык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/64</w:t>
            </w:r>
          </w:p>
        </w:tc>
        <w:tc>
          <w:tcPr>
            <w:tcW w:w="141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/47</w:t>
            </w:r>
          </w:p>
        </w:tc>
        <w:tc>
          <w:tcPr>
            <w:tcW w:w="1559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43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0</w:t>
            </w:r>
          </w:p>
        </w:tc>
        <w:tc>
          <w:tcPr>
            <w:tcW w:w="1276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36</w:t>
            </w:r>
          </w:p>
        </w:tc>
        <w:tc>
          <w:tcPr>
            <w:tcW w:w="1275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50</w:t>
            </w:r>
          </w:p>
        </w:tc>
      </w:tr>
      <w:tr w:rsidR="001A489F" w:rsidRPr="001A489F" w:rsidTr="002D119E">
        <w:tc>
          <w:tcPr>
            <w:tcW w:w="297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/85</w:t>
            </w:r>
          </w:p>
        </w:tc>
        <w:tc>
          <w:tcPr>
            <w:tcW w:w="141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/76</w:t>
            </w:r>
          </w:p>
        </w:tc>
        <w:tc>
          <w:tcPr>
            <w:tcW w:w="1559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/86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/36</w:t>
            </w:r>
          </w:p>
        </w:tc>
        <w:tc>
          <w:tcPr>
            <w:tcW w:w="1276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/57</w:t>
            </w:r>
          </w:p>
        </w:tc>
        <w:tc>
          <w:tcPr>
            <w:tcW w:w="1275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/50</w:t>
            </w:r>
          </w:p>
        </w:tc>
      </w:tr>
      <w:tr w:rsidR="001A489F" w:rsidRPr="001A489F" w:rsidTr="002D119E">
        <w:tc>
          <w:tcPr>
            <w:tcW w:w="2977" w:type="dxa"/>
            <w:shd w:val="clear" w:color="auto" w:fill="auto"/>
          </w:tcPr>
          <w:p w:rsidR="001A489F" w:rsidRPr="002D119E" w:rsidRDefault="002D119E" w:rsidP="001A48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Английский </w:t>
            </w:r>
            <w:r w:rsidR="001A489F"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/92</w:t>
            </w:r>
          </w:p>
        </w:tc>
        <w:tc>
          <w:tcPr>
            <w:tcW w:w="141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/76</w:t>
            </w:r>
          </w:p>
        </w:tc>
        <w:tc>
          <w:tcPr>
            <w:tcW w:w="1559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/64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/54</w:t>
            </w:r>
          </w:p>
        </w:tc>
        <w:tc>
          <w:tcPr>
            <w:tcW w:w="1276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/64</w:t>
            </w:r>
          </w:p>
        </w:tc>
        <w:tc>
          <w:tcPr>
            <w:tcW w:w="1275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/63</w:t>
            </w:r>
          </w:p>
        </w:tc>
      </w:tr>
      <w:tr w:rsidR="001A489F" w:rsidRPr="001A489F" w:rsidTr="002D119E">
        <w:tc>
          <w:tcPr>
            <w:tcW w:w="2977" w:type="dxa"/>
            <w:shd w:val="clear" w:color="auto" w:fill="auto"/>
          </w:tcPr>
          <w:p w:rsidR="001A489F" w:rsidRPr="002D119E" w:rsidRDefault="002D119E" w:rsidP="001A48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Алгебра </w:t>
            </w:r>
            <w:r w:rsidR="001A489F"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proofErr w:type="spellStart"/>
            <w:r w:rsidR="001A489F"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матем</w:t>
            </w:r>
            <w:proofErr w:type="spellEnd"/>
            <w:r w:rsidR="001A489F"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/71</w:t>
            </w:r>
          </w:p>
        </w:tc>
        <w:tc>
          <w:tcPr>
            <w:tcW w:w="141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/65</w:t>
            </w:r>
          </w:p>
        </w:tc>
        <w:tc>
          <w:tcPr>
            <w:tcW w:w="1559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50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/0</w:t>
            </w:r>
          </w:p>
        </w:tc>
        <w:tc>
          <w:tcPr>
            <w:tcW w:w="1276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/43</w:t>
            </w:r>
          </w:p>
        </w:tc>
        <w:tc>
          <w:tcPr>
            <w:tcW w:w="1275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/50</w:t>
            </w:r>
          </w:p>
        </w:tc>
      </w:tr>
      <w:tr w:rsidR="001A489F" w:rsidRPr="001A489F" w:rsidTr="002D119E">
        <w:tc>
          <w:tcPr>
            <w:tcW w:w="297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/65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0</w:t>
            </w:r>
          </w:p>
        </w:tc>
        <w:tc>
          <w:tcPr>
            <w:tcW w:w="1276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36</w:t>
            </w:r>
          </w:p>
        </w:tc>
        <w:tc>
          <w:tcPr>
            <w:tcW w:w="1275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50</w:t>
            </w:r>
          </w:p>
        </w:tc>
      </w:tr>
      <w:tr w:rsidR="001A489F" w:rsidRPr="001A489F" w:rsidTr="002D119E">
        <w:tc>
          <w:tcPr>
            <w:tcW w:w="297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Информати</w:t>
            </w:r>
            <w:r w:rsid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 и ИКТ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/92</w:t>
            </w:r>
          </w:p>
        </w:tc>
        <w:tc>
          <w:tcPr>
            <w:tcW w:w="141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/88</w:t>
            </w:r>
          </w:p>
        </w:tc>
        <w:tc>
          <w:tcPr>
            <w:tcW w:w="1559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/93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9</w:t>
            </w:r>
          </w:p>
        </w:tc>
        <w:tc>
          <w:tcPr>
            <w:tcW w:w="1276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/64</w:t>
            </w:r>
          </w:p>
        </w:tc>
        <w:tc>
          <w:tcPr>
            <w:tcW w:w="1275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/75</w:t>
            </w:r>
          </w:p>
        </w:tc>
      </w:tr>
      <w:tr w:rsidR="001A489F" w:rsidRPr="001A489F" w:rsidTr="002D119E">
        <w:tc>
          <w:tcPr>
            <w:tcW w:w="297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/85</w:t>
            </w:r>
          </w:p>
        </w:tc>
        <w:tc>
          <w:tcPr>
            <w:tcW w:w="141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/65</w:t>
            </w:r>
          </w:p>
        </w:tc>
        <w:tc>
          <w:tcPr>
            <w:tcW w:w="1559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18</w:t>
            </w:r>
          </w:p>
        </w:tc>
        <w:tc>
          <w:tcPr>
            <w:tcW w:w="1276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/71</w:t>
            </w:r>
          </w:p>
        </w:tc>
        <w:tc>
          <w:tcPr>
            <w:tcW w:w="1275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63</w:t>
            </w:r>
          </w:p>
        </w:tc>
      </w:tr>
      <w:tr w:rsidR="001A489F" w:rsidRPr="001A489F" w:rsidTr="002D119E">
        <w:tc>
          <w:tcPr>
            <w:tcW w:w="297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Обществоз</w:t>
            </w:r>
            <w:r w:rsid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нание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/76</w:t>
            </w:r>
          </w:p>
        </w:tc>
        <w:tc>
          <w:tcPr>
            <w:tcW w:w="1559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36</w:t>
            </w:r>
          </w:p>
        </w:tc>
        <w:tc>
          <w:tcPr>
            <w:tcW w:w="1276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/71</w:t>
            </w:r>
          </w:p>
        </w:tc>
        <w:tc>
          <w:tcPr>
            <w:tcW w:w="1275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50</w:t>
            </w:r>
          </w:p>
        </w:tc>
      </w:tr>
      <w:tr w:rsidR="001A489F" w:rsidRPr="001A489F" w:rsidTr="002D119E">
        <w:tc>
          <w:tcPr>
            <w:tcW w:w="297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/82</w:t>
            </w:r>
          </w:p>
        </w:tc>
        <w:tc>
          <w:tcPr>
            <w:tcW w:w="1559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86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18</w:t>
            </w:r>
          </w:p>
        </w:tc>
        <w:tc>
          <w:tcPr>
            <w:tcW w:w="1276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71</w:t>
            </w:r>
          </w:p>
        </w:tc>
        <w:tc>
          <w:tcPr>
            <w:tcW w:w="1275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75</w:t>
            </w:r>
          </w:p>
        </w:tc>
      </w:tr>
      <w:tr w:rsidR="001A489F" w:rsidRPr="001A489F" w:rsidTr="002D119E">
        <w:tc>
          <w:tcPr>
            <w:tcW w:w="297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Природ</w:t>
            </w:r>
            <w:r w:rsid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оведение</w:t>
            </w:r>
            <w:r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/92</w:t>
            </w:r>
          </w:p>
        </w:tc>
        <w:tc>
          <w:tcPr>
            <w:tcW w:w="141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A489F" w:rsidRPr="001A489F" w:rsidTr="002D119E">
        <w:tc>
          <w:tcPr>
            <w:tcW w:w="297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/76</w:t>
            </w:r>
          </w:p>
        </w:tc>
        <w:tc>
          <w:tcPr>
            <w:tcW w:w="1559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27</w:t>
            </w:r>
          </w:p>
        </w:tc>
        <w:tc>
          <w:tcPr>
            <w:tcW w:w="1276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/79</w:t>
            </w:r>
          </w:p>
        </w:tc>
        <w:tc>
          <w:tcPr>
            <w:tcW w:w="1275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/63</w:t>
            </w:r>
          </w:p>
        </w:tc>
      </w:tr>
      <w:tr w:rsidR="001A489F" w:rsidRPr="001A489F" w:rsidTr="002D119E">
        <w:tc>
          <w:tcPr>
            <w:tcW w:w="297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/65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18</w:t>
            </w:r>
          </w:p>
        </w:tc>
        <w:tc>
          <w:tcPr>
            <w:tcW w:w="1276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/43</w:t>
            </w:r>
          </w:p>
        </w:tc>
        <w:tc>
          <w:tcPr>
            <w:tcW w:w="1275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63</w:t>
            </w:r>
          </w:p>
        </w:tc>
      </w:tr>
      <w:tr w:rsidR="001A489F" w:rsidRPr="001A489F" w:rsidTr="002D119E">
        <w:tc>
          <w:tcPr>
            <w:tcW w:w="297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/57</w:t>
            </w:r>
          </w:p>
        </w:tc>
        <w:tc>
          <w:tcPr>
            <w:tcW w:w="1275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50</w:t>
            </w:r>
          </w:p>
        </w:tc>
      </w:tr>
      <w:tr w:rsidR="001A489F" w:rsidRPr="001A489F" w:rsidTr="002D119E">
        <w:tc>
          <w:tcPr>
            <w:tcW w:w="2977" w:type="dxa"/>
            <w:shd w:val="clear" w:color="auto" w:fill="auto"/>
          </w:tcPr>
          <w:p w:rsidR="001A489F" w:rsidRPr="002D119E" w:rsidRDefault="002D119E" w:rsidP="001A48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Музыкальное </w:t>
            </w:r>
            <w:proofErr w:type="spellStart"/>
            <w:r w:rsidR="001A489F"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искусс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100/100</w:t>
            </w:r>
          </w:p>
        </w:tc>
        <w:tc>
          <w:tcPr>
            <w:tcW w:w="141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/88</w:t>
            </w:r>
          </w:p>
        </w:tc>
        <w:tc>
          <w:tcPr>
            <w:tcW w:w="1559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54</w:t>
            </w:r>
          </w:p>
        </w:tc>
        <w:tc>
          <w:tcPr>
            <w:tcW w:w="1276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A489F" w:rsidRPr="001A489F" w:rsidTr="002D119E">
        <w:tc>
          <w:tcPr>
            <w:tcW w:w="2977" w:type="dxa"/>
            <w:shd w:val="clear" w:color="auto" w:fill="auto"/>
          </w:tcPr>
          <w:p w:rsidR="001A489F" w:rsidRPr="002D119E" w:rsidRDefault="002D119E" w:rsidP="001A48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Изобразительное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A489F"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иск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100</w:t>
            </w:r>
          </w:p>
        </w:tc>
        <w:tc>
          <w:tcPr>
            <w:tcW w:w="141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94</w:t>
            </w:r>
          </w:p>
        </w:tc>
        <w:tc>
          <w:tcPr>
            <w:tcW w:w="1559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93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54</w:t>
            </w:r>
          </w:p>
        </w:tc>
        <w:tc>
          <w:tcPr>
            <w:tcW w:w="1276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A489F" w:rsidRPr="001A489F" w:rsidTr="002D119E">
        <w:tc>
          <w:tcPr>
            <w:tcW w:w="297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41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559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276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275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/88</w:t>
            </w:r>
          </w:p>
        </w:tc>
      </w:tr>
      <w:tr w:rsidR="001A489F" w:rsidRPr="001A489F" w:rsidTr="002D119E">
        <w:tc>
          <w:tcPr>
            <w:tcW w:w="297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 100</w:t>
            </w:r>
          </w:p>
        </w:tc>
        <w:tc>
          <w:tcPr>
            <w:tcW w:w="141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559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/81</w:t>
            </w:r>
          </w:p>
        </w:tc>
        <w:tc>
          <w:tcPr>
            <w:tcW w:w="1276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275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</w:tr>
      <w:tr w:rsidR="001A489F" w:rsidRPr="001A489F" w:rsidTr="002D119E">
        <w:tc>
          <w:tcPr>
            <w:tcW w:w="2977" w:type="dxa"/>
            <w:shd w:val="clear" w:color="auto" w:fill="auto"/>
          </w:tcPr>
          <w:p w:rsidR="001A489F" w:rsidRPr="002D119E" w:rsidRDefault="002D119E" w:rsidP="001A48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Физическая </w:t>
            </w:r>
            <w:r w:rsidR="001A489F"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41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559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276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275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/88</w:t>
            </w:r>
          </w:p>
        </w:tc>
      </w:tr>
      <w:tr w:rsidR="001A489F" w:rsidRPr="001A489F" w:rsidTr="002D119E">
        <w:tc>
          <w:tcPr>
            <w:tcW w:w="297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МХК</w:t>
            </w: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/64</w:t>
            </w:r>
          </w:p>
        </w:tc>
        <w:tc>
          <w:tcPr>
            <w:tcW w:w="1275" w:type="dxa"/>
            <w:shd w:val="clear" w:color="auto" w:fill="auto"/>
          </w:tcPr>
          <w:p w:rsidR="001A489F" w:rsidRPr="002D119E" w:rsidRDefault="001A489F" w:rsidP="001A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119E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</w:tr>
    </w:tbl>
    <w:p w:rsidR="00D40EB5" w:rsidRPr="00C57713" w:rsidRDefault="00D40EB5" w:rsidP="0060114D">
      <w:pPr>
        <w:rPr>
          <w:rFonts w:ascii="Times New Roman" w:eastAsia="Calibri" w:hAnsi="Times New Roman"/>
          <w:b/>
          <w:color w:val="FF0000"/>
          <w:highlight w:val="lightGray"/>
          <w:lang w:eastAsia="en-US"/>
        </w:rPr>
      </w:pPr>
    </w:p>
    <w:p w:rsidR="002D119E" w:rsidRDefault="002D119E" w:rsidP="00021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19E" w:rsidRDefault="002D119E" w:rsidP="00021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19E" w:rsidRDefault="002D119E" w:rsidP="00E868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EB5" w:rsidRPr="00E868CB" w:rsidRDefault="002D119E" w:rsidP="00E868C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Анализ</w:t>
      </w:r>
      <w:r w:rsidR="00D40EB5" w:rsidRPr="0060114D">
        <w:rPr>
          <w:rFonts w:ascii="Times New Roman" w:eastAsia="Calibri" w:hAnsi="Times New Roman"/>
          <w:b/>
          <w:sz w:val="28"/>
          <w:lang w:eastAsia="en-US"/>
        </w:rPr>
        <w:t xml:space="preserve"> </w:t>
      </w:r>
      <w:proofErr w:type="spellStart"/>
      <w:r w:rsidR="00D40EB5" w:rsidRPr="0060114D">
        <w:rPr>
          <w:rFonts w:ascii="Times New Roman" w:eastAsia="Calibri" w:hAnsi="Times New Roman"/>
          <w:b/>
          <w:sz w:val="28"/>
          <w:lang w:eastAsia="en-US"/>
        </w:rPr>
        <w:t>обученности</w:t>
      </w:r>
      <w:proofErr w:type="spellEnd"/>
      <w:r w:rsidR="00D40EB5" w:rsidRPr="0060114D">
        <w:rPr>
          <w:rFonts w:ascii="Times New Roman" w:eastAsia="Calibri" w:hAnsi="Times New Roman"/>
          <w:b/>
          <w:sz w:val="28"/>
          <w:lang w:eastAsia="en-US"/>
        </w:rPr>
        <w:t xml:space="preserve"> и качества знаний 3 ступень</w:t>
      </w:r>
    </w:p>
    <w:tbl>
      <w:tblPr>
        <w:tblW w:w="7371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2126"/>
        <w:gridCol w:w="1984"/>
      </w:tblGrid>
      <w:tr w:rsidR="00D40EB5" w:rsidRPr="00D759CF" w:rsidTr="002D119E">
        <w:tc>
          <w:tcPr>
            <w:tcW w:w="3261" w:type="dxa"/>
            <w:shd w:val="clear" w:color="auto" w:fill="auto"/>
          </w:tcPr>
          <w:p w:rsidR="00D40EB5" w:rsidRPr="00D759CF" w:rsidRDefault="00D40EB5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40EB5" w:rsidRPr="00D759CF" w:rsidRDefault="00D40EB5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759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126" w:type="dxa"/>
            <w:shd w:val="clear" w:color="auto" w:fill="auto"/>
          </w:tcPr>
          <w:p w:rsidR="00D40EB5" w:rsidRPr="00D759CF" w:rsidRDefault="00D40EB5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759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10кл</w:t>
            </w:r>
          </w:p>
        </w:tc>
        <w:tc>
          <w:tcPr>
            <w:tcW w:w="1984" w:type="dxa"/>
            <w:shd w:val="clear" w:color="auto" w:fill="auto"/>
          </w:tcPr>
          <w:p w:rsidR="00D40EB5" w:rsidRPr="00D759CF" w:rsidRDefault="00D40EB5" w:rsidP="0002115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759C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11кл</w:t>
            </w:r>
          </w:p>
          <w:p w:rsidR="00D40EB5" w:rsidRPr="00D759CF" w:rsidRDefault="00D40EB5" w:rsidP="00021151">
            <w:pPr>
              <w:tabs>
                <w:tab w:val="left" w:pos="542"/>
              </w:tabs>
              <w:spacing w:after="0" w:line="240" w:lineRule="auto"/>
              <w:ind w:left="601" w:right="-250" w:hanging="601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21151" w:rsidRPr="00D759CF" w:rsidTr="002D119E">
        <w:tc>
          <w:tcPr>
            <w:tcW w:w="3261" w:type="dxa"/>
            <w:shd w:val="clear" w:color="auto" w:fill="auto"/>
          </w:tcPr>
          <w:p w:rsidR="00021151" w:rsidRPr="00D759CF" w:rsidRDefault="002D119E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Русский </w:t>
            </w:r>
            <w:r w:rsidR="00021151" w:rsidRPr="00D75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язык</w:t>
            </w:r>
          </w:p>
        </w:tc>
        <w:tc>
          <w:tcPr>
            <w:tcW w:w="2126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 57</w:t>
            </w:r>
          </w:p>
        </w:tc>
        <w:tc>
          <w:tcPr>
            <w:tcW w:w="1984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 45</w:t>
            </w:r>
          </w:p>
        </w:tc>
      </w:tr>
      <w:tr w:rsidR="00021151" w:rsidRPr="00D759CF" w:rsidTr="002D119E">
        <w:tc>
          <w:tcPr>
            <w:tcW w:w="3261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5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Литература </w:t>
            </w:r>
          </w:p>
        </w:tc>
        <w:tc>
          <w:tcPr>
            <w:tcW w:w="2126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/57</w:t>
            </w:r>
          </w:p>
        </w:tc>
        <w:tc>
          <w:tcPr>
            <w:tcW w:w="1984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/64</w:t>
            </w:r>
          </w:p>
        </w:tc>
      </w:tr>
      <w:tr w:rsidR="00021151" w:rsidRPr="00D759CF" w:rsidTr="002D119E">
        <w:tc>
          <w:tcPr>
            <w:tcW w:w="3261" w:type="dxa"/>
            <w:shd w:val="clear" w:color="auto" w:fill="auto"/>
          </w:tcPr>
          <w:p w:rsidR="00021151" w:rsidRPr="00D759CF" w:rsidRDefault="002D119E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Английский  </w:t>
            </w:r>
            <w:r w:rsidR="00021151" w:rsidRPr="00D75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2126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/79</w:t>
            </w:r>
          </w:p>
        </w:tc>
        <w:tc>
          <w:tcPr>
            <w:tcW w:w="1984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/82</w:t>
            </w:r>
          </w:p>
        </w:tc>
      </w:tr>
      <w:tr w:rsidR="00021151" w:rsidRPr="00D759CF" w:rsidTr="002D119E">
        <w:tc>
          <w:tcPr>
            <w:tcW w:w="3261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5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Алгеб</w:t>
            </w:r>
            <w:r w:rsid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  (</w:t>
            </w:r>
            <w:proofErr w:type="spellStart"/>
            <w:r w:rsid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матемематика</w:t>
            </w:r>
            <w:proofErr w:type="spellEnd"/>
            <w:r w:rsidRPr="00D75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/57</w:t>
            </w:r>
          </w:p>
        </w:tc>
        <w:tc>
          <w:tcPr>
            <w:tcW w:w="1984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/64</w:t>
            </w:r>
          </w:p>
        </w:tc>
      </w:tr>
      <w:tr w:rsidR="00021151" w:rsidRPr="00D759CF" w:rsidTr="002D119E">
        <w:tc>
          <w:tcPr>
            <w:tcW w:w="3261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5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2126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 57</w:t>
            </w:r>
          </w:p>
        </w:tc>
        <w:tc>
          <w:tcPr>
            <w:tcW w:w="1984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 73</w:t>
            </w:r>
          </w:p>
        </w:tc>
      </w:tr>
      <w:tr w:rsidR="00021151" w:rsidRPr="00D759CF" w:rsidTr="002D119E">
        <w:tc>
          <w:tcPr>
            <w:tcW w:w="3261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5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Информати</w:t>
            </w:r>
            <w:r w:rsid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 и ИКТ</w:t>
            </w:r>
          </w:p>
        </w:tc>
        <w:tc>
          <w:tcPr>
            <w:tcW w:w="2126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/92</w:t>
            </w:r>
          </w:p>
        </w:tc>
        <w:tc>
          <w:tcPr>
            <w:tcW w:w="1984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/73</w:t>
            </w:r>
          </w:p>
        </w:tc>
      </w:tr>
      <w:tr w:rsidR="00021151" w:rsidRPr="00D759CF" w:rsidTr="002D119E">
        <w:tc>
          <w:tcPr>
            <w:tcW w:w="3261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5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2126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/64</w:t>
            </w:r>
          </w:p>
        </w:tc>
        <w:tc>
          <w:tcPr>
            <w:tcW w:w="1984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</w:tr>
      <w:tr w:rsidR="00021151" w:rsidRPr="00D759CF" w:rsidTr="002D119E">
        <w:tc>
          <w:tcPr>
            <w:tcW w:w="3261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5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Обществоз</w:t>
            </w:r>
            <w:r w:rsidR="002D11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нание</w:t>
            </w:r>
          </w:p>
        </w:tc>
        <w:tc>
          <w:tcPr>
            <w:tcW w:w="2126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/64</w:t>
            </w:r>
          </w:p>
        </w:tc>
        <w:tc>
          <w:tcPr>
            <w:tcW w:w="1984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/73</w:t>
            </w:r>
          </w:p>
        </w:tc>
      </w:tr>
      <w:tr w:rsidR="00021151" w:rsidRPr="00D759CF" w:rsidTr="002D119E">
        <w:tc>
          <w:tcPr>
            <w:tcW w:w="3261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5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2126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 79</w:t>
            </w:r>
          </w:p>
        </w:tc>
        <w:tc>
          <w:tcPr>
            <w:tcW w:w="1984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 64</w:t>
            </w:r>
          </w:p>
        </w:tc>
      </w:tr>
      <w:tr w:rsidR="00021151" w:rsidRPr="00D759CF" w:rsidTr="002D119E">
        <w:tc>
          <w:tcPr>
            <w:tcW w:w="3261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5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2126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/71</w:t>
            </w:r>
          </w:p>
        </w:tc>
        <w:tc>
          <w:tcPr>
            <w:tcW w:w="1984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/64</w:t>
            </w:r>
          </w:p>
        </w:tc>
      </w:tr>
      <w:tr w:rsidR="00021151" w:rsidRPr="00D759CF" w:rsidTr="002D119E">
        <w:tc>
          <w:tcPr>
            <w:tcW w:w="3261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5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2126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/71</w:t>
            </w:r>
          </w:p>
        </w:tc>
        <w:tc>
          <w:tcPr>
            <w:tcW w:w="1984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/73</w:t>
            </w:r>
          </w:p>
        </w:tc>
      </w:tr>
      <w:tr w:rsidR="00021151" w:rsidRPr="00D759CF" w:rsidTr="002D119E">
        <w:tc>
          <w:tcPr>
            <w:tcW w:w="3261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5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/57</w:t>
            </w:r>
          </w:p>
        </w:tc>
        <w:tc>
          <w:tcPr>
            <w:tcW w:w="1984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/64</w:t>
            </w:r>
          </w:p>
        </w:tc>
      </w:tr>
      <w:tr w:rsidR="00021151" w:rsidRPr="00D759CF" w:rsidTr="002D119E">
        <w:tc>
          <w:tcPr>
            <w:tcW w:w="3261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5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984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</w:tr>
      <w:tr w:rsidR="00021151" w:rsidRPr="00D759CF" w:rsidTr="002D119E">
        <w:tc>
          <w:tcPr>
            <w:tcW w:w="3261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75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2126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984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</w:tr>
      <w:tr w:rsidR="00021151" w:rsidRPr="00D759CF" w:rsidTr="002D119E">
        <w:tc>
          <w:tcPr>
            <w:tcW w:w="3261" w:type="dxa"/>
            <w:shd w:val="clear" w:color="auto" w:fill="auto"/>
          </w:tcPr>
          <w:p w:rsidR="00021151" w:rsidRPr="00D759CF" w:rsidRDefault="002D119E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Физическая  </w:t>
            </w:r>
            <w:r w:rsidR="00021151" w:rsidRPr="00D759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126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  <w:tc>
          <w:tcPr>
            <w:tcW w:w="1984" w:type="dxa"/>
            <w:shd w:val="clear" w:color="auto" w:fill="auto"/>
          </w:tcPr>
          <w:p w:rsidR="00021151" w:rsidRPr="00D759CF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9CF">
              <w:rPr>
                <w:rFonts w:ascii="Times New Roman" w:hAnsi="Times New Roman"/>
                <w:sz w:val="28"/>
                <w:szCs w:val="28"/>
              </w:rPr>
              <w:t>100 /100</w:t>
            </w:r>
          </w:p>
        </w:tc>
      </w:tr>
    </w:tbl>
    <w:p w:rsidR="00021151" w:rsidRDefault="00021151" w:rsidP="00D40EB5">
      <w:pPr>
        <w:jc w:val="center"/>
        <w:rPr>
          <w:rFonts w:ascii="Times New Roman" w:eastAsia="Calibri" w:hAnsi="Times New Roman"/>
          <w:b/>
          <w:highlight w:val="lightGray"/>
          <w:lang w:eastAsia="en-US"/>
        </w:rPr>
      </w:pPr>
    </w:p>
    <w:p w:rsidR="00D40EB5" w:rsidRPr="00021151" w:rsidRDefault="00D40EB5" w:rsidP="0002115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11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АНАЛИЗ </w:t>
      </w:r>
    </w:p>
    <w:p w:rsidR="00021151" w:rsidRDefault="00D40EB5" w:rsidP="0002115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021151">
        <w:rPr>
          <w:rFonts w:ascii="Times New Roman" w:eastAsia="Calibri" w:hAnsi="Times New Roman"/>
          <w:b/>
          <w:sz w:val="28"/>
          <w:szCs w:val="28"/>
          <w:lang w:eastAsia="en-US"/>
        </w:rPr>
        <w:t>обуче</w:t>
      </w:r>
      <w:r w:rsidR="00021151">
        <w:rPr>
          <w:rFonts w:ascii="Times New Roman" w:eastAsia="Calibri" w:hAnsi="Times New Roman"/>
          <w:b/>
          <w:sz w:val="28"/>
          <w:szCs w:val="28"/>
          <w:lang w:eastAsia="en-US"/>
        </w:rPr>
        <w:t>нности</w:t>
      </w:r>
      <w:proofErr w:type="spellEnd"/>
      <w:r w:rsidR="000211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качества знаний за 2014-2015 </w:t>
      </w:r>
      <w:proofErr w:type="spellStart"/>
      <w:r w:rsidR="00021151">
        <w:rPr>
          <w:rFonts w:ascii="Times New Roman" w:eastAsia="Calibri" w:hAnsi="Times New Roman"/>
          <w:b/>
          <w:sz w:val="28"/>
          <w:szCs w:val="28"/>
          <w:lang w:eastAsia="en-US"/>
        </w:rPr>
        <w:t>уч</w:t>
      </w:r>
      <w:proofErr w:type="spellEnd"/>
      <w:r w:rsidR="000211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г. </w:t>
      </w:r>
    </w:p>
    <w:p w:rsidR="00D40EB5" w:rsidRPr="00021151" w:rsidRDefault="00021151" w:rsidP="0002115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 сравнении с 2013-2014</w:t>
      </w:r>
      <w:r w:rsidR="00D40EB5" w:rsidRPr="000211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учебным годом</w:t>
      </w:r>
    </w:p>
    <w:p w:rsidR="00D40EB5" w:rsidRPr="00021151" w:rsidRDefault="00D40EB5" w:rsidP="00021151">
      <w:pPr>
        <w:spacing w:after="0"/>
        <w:jc w:val="center"/>
        <w:rPr>
          <w:rFonts w:ascii="Times New Roman" w:eastAsia="Calibri" w:hAnsi="Times New Roman"/>
          <w:b/>
          <w:color w:val="FF0000"/>
          <w:lang w:eastAsia="en-US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2409"/>
        <w:gridCol w:w="2127"/>
        <w:gridCol w:w="2268"/>
      </w:tblGrid>
      <w:tr w:rsidR="00021151" w:rsidRPr="00021151" w:rsidTr="00021151">
        <w:tc>
          <w:tcPr>
            <w:tcW w:w="3828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409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2012-2013 </w:t>
            </w:r>
            <w:proofErr w:type="spellStart"/>
            <w:r w:rsidRPr="000211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уч.г</w:t>
            </w:r>
            <w:proofErr w:type="spellEnd"/>
            <w:r w:rsidRPr="000211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2013-14 </w:t>
            </w:r>
            <w:proofErr w:type="spellStart"/>
            <w:r w:rsidRPr="000211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уч.г</w:t>
            </w:r>
            <w:proofErr w:type="spellEnd"/>
            <w:r w:rsidRPr="000211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2014-15 </w:t>
            </w:r>
            <w:proofErr w:type="spellStart"/>
            <w:r w:rsidRPr="000211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уч.г</w:t>
            </w:r>
            <w:proofErr w:type="spellEnd"/>
            <w:r w:rsidRPr="000211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21151" w:rsidRPr="00021151" w:rsidTr="00021151">
        <w:tc>
          <w:tcPr>
            <w:tcW w:w="3828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Русский </w:t>
            </w: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2409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99%/ 56%</w:t>
            </w:r>
          </w:p>
        </w:tc>
        <w:tc>
          <w:tcPr>
            <w:tcW w:w="2127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100%/ 51%</w:t>
            </w:r>
          </w:p>
        </w:tc>
        <w:tc>
          <w:tcPr>
            <w:tcW w:w="2268" w:type="dxa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151">
              <w:rPr>
                <w:rFonts w:ascii="Times New Roman" w:hAnsi="Times New Roman"/>
                <w:b/>
                <w:sz w:val="28"/>
                <w:szCs w:val="28"/>
              </w:rPr>
              <w:t>100% / 45%</w:t>
            </w:r>
          </w:p>
        </w:tc>
      </w:tr>
      <w:tr w:rsidR="00021151" w:rsidRPr="00021151" w:rsidTr="00021151">
        <w:tc>
          <w:tcPr>
            <w:tcW w:w="3828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409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99% / 65%</w:t>
            </w:r>
          </w:p>
        </w:tc>
        <w:tc>
          <w:tcPr>
            <w:tcW w:w="2127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 / 74%</w:t>
            </w:r>
          </w:p>
        </w:tc>
        <w:tc>
          <w:tcPr>
            <w:tcW w:w="2268" w:type="dxa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151">
              <w:rPr>
                <w:rFonts w:ascii="Times New Roman" w:hAnsi="Times New Roman"/>
                <w:b/>
                <w:sz w:val="28"/>
                <w:szCs w:val="28"/>
              </w:rPr>
              <w:t>100% / 69%</w:t>
            </w:r>
          </w:p>
        </w:tc>
      </w:tr>
      <w:tr w:rsidR="00021151" w:rsidRPr="00021151" w:rsidTr="00021151">
        <w:tc>
          <w:tcPr>
            <w:tcW w:w="3828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Английский </w:t>
            </w: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2409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100 %/ 66%</w:t>
            </w:r>
          </w:p>
        </w:tc>
        <w:tc>
          <w:tcPr>
            <w:tcW w:w="2127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100 %/ 51%</w:t>
            </w:r>
          </w:p>
        </w:tc>
        <w:tc>
          <w:tcPr>
            <w:tcW w:w="2268" w:type="dxa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151">
              <w:rPr>
                <w:rFonts w:ascii="Times New Roman" w:hAnsi="Times New Roman"/>
                <w:b/>
                <w:sz w:val="28"/>
                <w:szCs w:val="28"/>
              </w:rPr>
              <w:t>100 % / 70%</w:t>
            </w:r>
          </w:p>
        </w:tc>
      </w:tr>
      <w:tr w:rsidR="00021151" w:rsidRPr="00021151" w:rsidTr="00021151">
        <w:tc>
          <w:tcPr>
            <w:tcW w:w="3828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Алгеб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  (математика</w:t>
            </w: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99% /57%</w:t>
            </w:r>
          </w:p>
        </w:tc>
        <w:tc>
          <w:tcPr>
            <w:tcW w:w="2127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 /58%</w:t>
            </w:r>
          </w:p>
        </w:tc>
        <w:tc>
          <w:tcPr>
            <w:tcW w:w="2268" w:type="dxa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151">
              <w:rPr>
                <w:rFonts w:ascii="Times New Roman" w:hAnsi="Times New Roman"/>
                <w:b/>
                <w:sz w:val="28"/>
                <w:szCs w:val="28"/>
              </w:rPr>
              <w:t>100% /53%</w:t>
            </w:r>
          </w:p>
        </w:tc>
      </w:tr>
      <w:tr w:rsidR="00021151" w:rsidRPr="00021151" w:rsidTr="00021151">
        <w:tc>
          <w:tcPr>
            <w:tcW w:w="3828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2409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 / 51%</w:t>
            </w:r>
          </w:p>
        </w:tc>
        <w:tc>
          <w:tcPr>
            <w:tcW w:w="2127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 / 53%</w:t>
            </w:r>
          </w:p>
        </w:tc>
        <w:tc>
          <w:tcPr>
            <w:tcW w:w="2268" w:type="dxa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151">
              <w:rPr>
                <w:rFonts w:ascii="Times New Roman" w:hAnsi="Times New Roman"/>
                <w:b/>
                <w:sz w:val="28"/>
                <w:szCs w:val="28"/>
              </w:rPr>
              <w:t>100% / 47%</w:t>
            </w:r>
          </w:p>
        </w:tc>
      </w:tr>
      <w:tr w:rsidR="00021151" w:rsidRPr="00021151" w:rsidTr="00021151">
        <w:tc>
          <w:tcPr>
            <w:tcW w:w="3828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Информати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 и ИКТ</w:t>
            </w:r>
          </w:p>
        </w:tc>
        <w:tc>
          <w:tcPr>
            <w:tcW w:w="2409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100 %/87%</w:t>
            </w:r>
          </w:p>
        </w:tc>
        <w:tc>
          <w:tcPr>
            <w:tcW w:w="2127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100 %/79%</w:t>
            </w:r>
          </w:p>
        </w:tc>
        <w:tc>
          <w:tcPr>
            <w:tcW w:w="2268" w:type="dxa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151">
              <w:rPr>
                <w:rFonts w:ascii="Times New Roman" w:hAnsi="Times New Roman"/>
                <w:b/>
                <w:sz w:val="28"/>
                <w:szCs w:val="28"/>
              </w:rPr>
              <w:t>100 % / 78%</w:t>
            </w:r>
          </w:p>
        </w:tc>
      </w:tr>
      <w:tr w:rsidR="00021151" w:rsidRPr="00021151" w:rsidTr="00021151">
        <w:tc>
          <w:tcPr>
            <w:tcW w:w="3828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409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100 %/65%</w:t>
            </w:r>
          </w:p>
        </w:tc>
        <w:tc>
          <w:tcPr>
            <w:tcW w:w="2127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100 %/69%</w:t>
            </w:r>
          </w:p>
        </w:tc>
        <w:tc>
          <w:tcPr>
            <w:tcW w:w="2268" w:type="dxa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151">
              <w:rPr>
                <w:rFonts w:ascii="Times New Roman" w:hAnsi="Times New Roman"/>
                <w:b/>
                <w:sz w:val="28"/>
                <w:szCs w:val="28"/>
              </w:rPr>
              <w:t>100 % / 71%</w:t>
            </w:r>
          </w:p>
        </w:tc>
      </w:tr>
      <w:tr w:rsidR="00021151" w:rsidRPr="00021151" w:rsidTr="00021151">
        <w:tc>
          <w:tcPr>
            <w:tcW w:w="3828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Обществоз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нание</w:t>
            </w:r>
          </w:p>
        </w:tc>
        <w:tc>
          <w:tcPr>
            <w:tcW w:w="2409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100 %/70%</w:t>
            </w:r>
          </w:p>
        </w:tc>
        <w:tc>
          <w:tcPr>
            <w:tcW w:w="2127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100 %/75%</w:t>
            </w:r>
          </w:p>
        </w:tc>
        <w:tc>
          <w:tcPr>
            <w:tcW w:w="2268" w:type="dxa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151">
              <w:rPr>
                <w:rFonts w:ascii="Times New Roman" w:hAnsi="Times New Roman"/>
                <w:b/>
                <w:sz w:val="28"/>
                <w:szCs w:val="28"/>
              </w:rPr>
              <w:t>100 % / 67%</w:t>
            </w:r>
          </w:p>
        </w:tc>
      </w:tr>
      <w:tr w:rsidR="00021151" w:rsidRPr="00021151" w:rsidTr="00021151">
        <w:tc>
          <w:tcPr>
            <w:tcW w:w="3828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409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100 %/ 71%</w:t>
            </w:r>
          </w:p>
        </w:tc>
        <w:tc>
          <w:tcPr>
            <w:tcW w:w="2127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100 %/ 65%</w:t>
            </w:r>
          </w:p>
        </w:tc>
        <w:tc>
          <w:tcPr>
            <w:tcW w:w="2268" w:type="dxa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151">
              <w:rPr>
                <w:rFonts w:ascii="Times New Roman" w:hAnsi="Times New Roman"/>
                <w:b/>
                <w:sz w:val="28"/>
                <w:szCs w:val="28"/>
              </w:rPr>
              <w:t>100 %/ 68%</w:t>
            </w:r>
          </w:p>
        </w:tc>
      </w:tr>
      <w:tr w:rsidR="00021151" w:rsidRPr="00021151" w:rsidTr="00021151">
        <w:tc>
          <w:tcPr>
            <w:tcW w:w="3828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ООМ</w:t>
            </w:r>
          </w:p>
        </w:tc>
        <w:tc>
          <w:tcPr>
            <w:tcW w:w="2409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 /82%</w:t>
            </w:r>
          </w:p>
        </w:tc>
        <w:tc>
          <w:tcPr>
            <w:tcW w:w="2127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 /79%</w:t>
            </w:r>
          </w:p>
        </w:tc>
        <w:tc>
          <w:tcPr>
            <w:tcW w:w="2268" w:type="dxa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151">
              <w:rPr>
                <w:rFonts w:ascii="Times New Roman" w:hAnsi="Times New Roman"/>
                <w:b/>
                <w:sz w:val="28"/>
                <w:szCs w:val="28"/>
              </w:rPr>
              <w:t>100% / 74%</w:t>
            </w:r>
          </w:p>
        </w:tc>
      </w:tr>
      <w:tr w:rsidR="00021151" w:rsidRPr="00021151" w:rsidTr="00021151">
        <w:tc>
          <w:tcPr>
            <w:tcW w:w="3828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Природ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оведение</w:t>
            </w:r>
          </w:p>
        </w:tc>
        <w:tc>
          <w:tcPr>
            <w:tcW w:w="2409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 /58%</w:t>
            </w:r>
          </w:p>
        </w:tc>
        <w:tc>
          <w:tcPr>
            <w:tcW w:w="2127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 /78%</w:t>
            </w:r>
          </w:p>
        </w:tc>
        <w:tc>
          <w:tcPr>
            <w:tcW w:w="2268" w:type="dxa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151">
              <w:rPr>
                <w:rFonts w:ascii="Times New Roman" w:hAnsi="Times New Roman"/>
                <w:b/>
                <w:sz w:val="28"/>
                <w:szCs w:val="28"/>
              </w:rPr>
              <w:t>100% / 92%</w:t>
            </w:r>
          </w:p>
        </w:tc>
      </w:tr>
      <w:tr w:rsidR="00021151" w:rsidRPr="00021151" w:rsidTr="00021151">
        <w:tc>
          <w:tcPr>
            <w:tcW w:w="3828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409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 / 71%</w:t>
            </w:r>
          </w:p>
        </w:tc>
        <w:tc>
          <w:tcPr>
            <w:tcW w:w="2127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 / 64%</w:t>
            </w:r>
          </w:p>
        </w:tc>
        <w:tc>
          <w:tcPr>
            <w:tcW w:w="2268" w:type="dxa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151">
              <w:rPr>
                <w:rFonts w:ascii="Times New Roman" w:hAnsi="Times New Roman"/>
                <w:b/>
                <w:sz w:val="28"/>
                <w:szCs w:val="28"/>
              </w:rPr>
              <w:t>100% / 69%</w:t>
            </w:r>
          </w:p>
        </w:tc>
      </w:tr>
      <w:tr w:rsidR="00021151" w:rsidRPr="00021151" w:rsidTr="00021151">
        <w:tc>
          <w:tcPr>
            <w:tcW w:w="3828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409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100 %/50%</w:t>
            </w:r>
          </w:p>
        </w:tc>
        <w:tc>
          <w:tcPr>
            <w:tcW w:w="2127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100 %/54%</w:t>
            </w:r>
          </w:p>
        </w:tc>
        <w:tc>
          <w:tcPr>
            <w:tcW w:w="2268" w:type="dxa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151">
              <w:rPr>
                <w:rFonts w:ascii="Times New Roman" w:hAnsi="Times New Roman"/>
                <w:b/>
                <w:sz w:val="28"/>
                <w:szCs w:val="28"/>
              </w:rPr>
              <w:t>100 % / 56%</w:t>
            </w:r>
          </w:p>
        </w:tc>
      </w:tr>
      <w:tr w:rsidR="00021151" w:rsidRPr="00021151" w:rsidTr="00021151">
        <w:tc>
          <w:tcPr>
            <w:tcW w:w="3828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409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 /63%</w:t>
            </w:r>
          </w:p>
        </w:tc>
        <w:tc>
          <w:tcPr>
            <w:tcW w:w="2127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 57%</w:t>
            </w:r>
          </w:p>
        </w:tc>
        <w:tc>
          <w:tcPr>
            <w:tcW w:w="2268" w:type="dxa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151">
              <w:rPr>
                <w:rFonts w:ascii="Times New Roman" w:hAnsi="Times New Roman"/>
                <w:b/>
                <w:sz w:val="28"/>
                <w:szCs w:val="28"/>
              </w:rPr>
              <w:t>100 % 57%</w:t>
            </w:r>
          </w:p>
        </w:tc>
      </w:tr>
      <w:tr w:rsidR="00021151" w:rsidRPr="00021151" w:rsidTr="00021151">
        <w:tc>
          <w:tcPr>
            <w:tcW w:w="3828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Музыкальное </w:t>
            </w: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искусс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тво</w:t>
            </w:r>
          </w:p>
        </w:tc>
        <w:tc>
          <w:tcPr>
            <w:tcW w:w="2409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 / 100%</w:t>
            </w:r>
          </w:p>
        </w:tc>
        <w:tc>
          <w:tcPr>
            <w:tcW w:w="2127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 / 96%</w:t>
            </w:r>
          </w:p>
        </w:tc>
        <w:tc>
          <w:tcPr>
            <w:tcW w:w="2268" w:type="dxa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151">
              <w:rPr>
                <w:rFonts w:ascii="Times New Roman" w:hAnsi="Times New Roman"/>
                <w:b/>
                <w:sz w:val="28"/>
                <w:szCs w:val="28"/>
              </w:rPr>
              <w:t>100 % / 93%</w:t>
            </w:r>
          </w:p>
        </w:tc>
      </w:tr>
      <w:tr w:rsidR="00021151" w:rsidRPr="00021151" w:rsidTr="00021151">
        <w:tc>
          <w:tcPr>
            <w:tcW w:w="3828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Изобразительное </w:t>
            </w: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иск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усство</w:t>
            </w:r>
          </w:p>
        </w:tc>
        <w:tc>
          <w:tcPr>
            <w:tcW w:w="2409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100 %/98%</w:t>
            </w:r>
          </w:p>
        </w:tc>
        <w:tc>
          <w:tcPr>
            <w:tcW w:w="2127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100 %/86%</w:t>
            </w:r>
          </w:p>
        </w:tc>
        <w:tc>
          <w:tcPr>
            <w:tcW w:w="2268" w:type="dxa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151">
              <w:rPr>
                <w:rFonts w:ascii="Times New Roman" w:hAnsi="Times New Roman"/>
                <w:b/>
                <w:sz w:val="28"/>
                <w:szCs w:val="28"/>
              </w:rPr>
              <w:t>100 % / 93%</w:t>
            </w:r>
          </w:p>
        </w:tc>
      </w:tr>
      <w:tr w:rsidR="00021151" w:rsidRPr="00021151" w:rsidTr="00021151">
        <w:tc>
          <w:tcPr>
            <w:tcW w:w="3828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100 %/ 99%</w:t>
            </w:r>
          </w:p>
        </w:tc>
        <w:tc>
          <w:tcPr>
            <w:tcW w:w="2127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100 %/ 97%</w:t>
            </w:r>
          </w:p>
        </w:tc>
        <w:tc>
          <w:tcPr>
            <w:tcW w:w="2268" w:type="dxa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151">
              <w:rPr>
                <w:rFonts w:ascii="Times New Roman" w:hAnsi="Times New Roman"/>
                <w:b/>
                <w:sz w:val="28"/>
                <w:szCs w:val="28"/>
              </w:rPr>
              <w:t>100 %/ 97%</w:t>
            </w:r>
          </w:p>
        </w:tc>
      </w:tr>
      <w:tr w:rsidR="00021151" w:rsidRPr="00021151" w:rsidTr="00021151">
        <w:tc>
          <w:tcPr>
            <w:tcW w:w="3828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2409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100 %/ 91%</w:t>
            </w:r>
          </w:p>
        </w:tc>
        <w:tc>
          <w:tcPr>
            <w:tcW w:w="2127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100 %/ 89%</w:t>
            </w:r>
          </w:p>
        </w:tc>
        <w:tc>
          <w:tcPr>
            <w:tcW w:w="2268" w:type="dxa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151">
              <w:rPr>
                <w:rFonts w:ascii="Times New Roman" w:hAnsi="Times New Roman"/>
                <w:b/>
                <w:sz w:val="28"/>
                <w:szCs w:val="28"/>
              </w:rPr>
              <w:t>100 %/ 98%</w:t>
            </w:r>
          </w:p>
        </w:tc>
      </w:tr>
      <w:tr w:rsidR="00021151" w:rsidRPr="00021151" w:rsidTr="00021151">
        <w:tc>
          <w:tcPr>
            <w:tcW w:w="3828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Физическая </w:t>
            </w: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409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100 %/ 89%</w:t>
            </w:r>
          </w:p>
        </w:tc>
        <w:tc>
          <w:tcPr>
            <w:tcW w:w="2127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100 %/ 97%</w:t>
            </w:r>
          </w:p>
        </w:tc>
        <w:tc>
          <w:tcPr>
            <w:tcW w:w="2268" w:type="dxa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151">
              <w:rPr>
                <w:rFonts w:ascii="Times New Roman" w:hAnsi="Times New Roman"/>
                <w:b/>
                <w:sz w:val="28"/>
                <w:szCs w:val="28"/>
              </w:rPr>
              <w:t>100 %/ 99%</w:t>
            </w:r>
          </w:p>
        </w:tc>
      </w:tr>
      <w:tr w:rsidR="00021151" w:rsidRPr="00D40EB5" w:rsidTr="00021151">
        <w:tc>
          <w:tcPr>
            <w:tcW w:w="3828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МХК</w:t>
            </w:r>
          </w:p>
        </w:tc>
        <w:tc>
          <w:tcPr>
            <w:tcW w:w="2409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100 %/  71%</w:t>
            </w:r>
          </w:p>
        </w:tc>
        <w:tc>
          <w:tcPr>
            <w:tcW w:w="2127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100 %/  79%</w:t>
            </w:r>
          </w:p>
        </w:tc>
        <w:tc>
          <w:tcPr>
            <w:tcW w:w="2268" w:type="dxa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151">
              <w:rPr>
                <w:rFonts w:ascii="Times New Roman" w:hAnsi="Times New Roman"/>
                <w:b/>
                <w:sz w:val="28"/>
                <w:szCs w:val="28"/>
              </w:rPr>
              <w:t xml:space="preserve">100 %/  </w:t>
            </w:r>
            <w:bookmarkStart w:id="0" w:name="_GoBack"/>
            <w:bookmarkEnd w:id="0"/>
            <w:r w:rsidRPr="00021151">
              <w:rPr>
                <w:rFonts w:ascii="Times New Roman" w:hAnsi="Times New Roman"/>
                <w:b/>
                <w:sz w:val="28"/>
                <w:szCs w:val="28"/>
              </w:rPr>
              <w:t>82%</w:t>
            </w:r>
          </w:p>
        </w:tc>
      </w:tr>
      <w:tr w:rsidR="00021151" w:rsidRPr="00D40EB5" w:rsidTr="00021151">
        <w:tc>
          <w:tcPr>
            <w:tcW w:w="3828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211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2409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21151" w:rsidRPr="00021151" w:rsidRDefault="00021151" w:rsidP="0002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151">
              <w:rPr>
                <w:rFonts w:ascii="Times New Roman" w:hAnsi="Times New Roman"/>
                <w:b/>
                <w:sz w:val="28"/>
                <w:szCs w:val="28"/>
              </w:rPr>
              <w:t>100 %/100%</w:t>
            </w:r>
          </w:p>
        </w:tc>
      </w:tr>
    </w:tbl>
    <w:p w:rsidR="00E868CB" w:rsidRPr="00E868CB" w:rsidRDefault="00E868CB" w:rsidP="00E868CB">
      <w:pPr>
        <w:pStyle w:val="ab"/>
        <w:ind w:left="0" w:hanging="283"/>
        <w:rPr>
          <w:sz w:val="28"/>
          <w:szCs w:val="28"/>
        </w:rPr>
      </w:pPr>
      <w:r w:rsidRPr="00E868CB">
        <w:rPr>
          <w:sz w:val="28"/>
          <w:szCs w:val="28"/>
        </w:rPr>
        <w:t>Анализ успеваемости по школе показал изменение по сравнению с прошлым годом.</w:t>
      </w: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854"/>
        <w:gridCol w:w="951"/>
        <w:gridCol w:w="1149"/>
        <w:gridCol w:w="612"/>
        <w:gridCol w:w="612"/>
        <w:gridCol w:w="1194"/>
        <w:gridCol w:w="759"/>
        <w:gridCol w:w="1384"/>
        <w:gridCol w:w="850"/>
        <w:gridCol w:w="992"/>
      </w:tblGrid>
      <w:tr w:rsidR="00E868CB" w:rsidRPr="00E868CB" w:rsidTr="00E868CB">
        <w:trPr>
          <w:cantSplit/>
          <w:trHeight w:val="1134"/>
        </w:trPr>
        <w:tc>
          <w:tcPr>
            <w:tcW w:w="1558" w:type="dxa"/>
          </w:tcPr>
          <w:p w:rsidR="00E868CB" w:rsidRPr="00E868CB" w:rsidRDefault="00E868CB" w:rsidP="00E86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854" w:type="dxa"/>
          </w:tcPr>
          <w:p w:rsidR="00E868CB" w:rsidRPr="00E868CB" w:rsidRDefault="00E868CB" w:rsidP="00E86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Вс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го уч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щи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х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ся  на к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 xml:space="preserve">нец </w:t>
            </w:r>
          </w:p>
          <w:p w:rsidR="00E868CB" w:rsidRPr="00E868CB" w:rsidRDefault="00E868CB" w:rsidP="00E86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951" w:type="dxa"/>
          </w:tcPr>
          <w:p w:rsidR="00E868CB" w:rsidRPr="00E868CB" w:rsidRDefault="00E868CB" w:rsidP="00E868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т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ли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ч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1149" w:type="dxa"/>
          </w:tcPr>
          <w:p w:rsidR="00E868CB" w:rsidRPr="00E868CB" w:rsidRDefault="00E868CB" w:rsidP="00E86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у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ча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ю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щиеся на «4» и «5»</w:t>
            </w:r>
          </w:p>
        </w:tc>
        <w:tc>
          <w:tcPr>
            <w:tcW w:w="612" w:type="dxa"/>
          </w:tcPr>
          <w:p w:rsidR="00E868CB" w:rsidRPr="00E868CB" w:rsidRDefault="00E868CB" w:rsidP="00E86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 xml:space="preserve">С одной «4»           </w:t>
            </w:r>
          </w:p>
        </w:tc>
        <w:tc>
          <w:tcPr>
            <w:tcW w:w="612" w:type="dxa"/>
          </w:tcPr>
          <w:p w:rsidR="00E868CB" w:rsidRPr="00E868CB" w:rsidRDefault="00E868CB" w:rsidP="00E86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С одной «3»</w:t>
            </w:r>
          </w:p>
        </w:tc>
        <w:tc>
          <w:tcPr>
            <w:tcW w:w="1194" w:type="dxa"/>
          </w:tcPr>
          <w:p w:rsidR="00E868CB" w:rsidRPr="00E868CB" w:rsidRDefault="00E868CB" w:rsidP="00E86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proofErr w:type="gramStart"/>
            <w:r w:rsidRPr="00E868CB">
              <w:rPr>
                <w:rFonts w:ascii="Times New Roman" w:hAnsi="Times New Roman"/>
                <w:sz w:val="28"/>
                <w:szCs w:val="28"/>
              </w:rPr>
              <w:t>неусп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вающих</w:t>
            </w:r>
            <w:proofErr w:type="gramEnd"/>
          </w:p>
        </w:tc>
        <w:tc>
          <w:tcPr>
            <w:tcW w:w="759" w:type="dxa"/>
          </w:tcPr>
          <w:p w:rsidR="00E868CB" w:rsidRPr="00E868CB" w:rsidRDefault="00E868CB" w:rsidP="00E86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Из них с о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д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ной «2»</w:t>
            </w:r>
          </w:p>
        </w:tc>
        <w:tc>
          <w:tcPr>
            <w:tcW w:w="1384" w:type="dxa"/>
          </w:tcPr>
          <w:p w:rsidR="00E868CB" w:rsidRPr="00E868CB" w:rsidRDefault="00E868CB" w:rsidP="00E86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E868CB">
              <w:rPr>
                <w:rFonts w:ascii="Times New Roman" w:hAnsi="Times New Roman"/>
                <w:sz w:val="28"/>
                <w:szCs w:val="28"/>
              </w:rPr>
              <w:t>оста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в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ленных</w:t>
            </w:r>
            <w:proofErr w:type="gramEnd"/>
            <w:r w:rsidRPr="00E868CB">
              <w:rPr>
                <w:rFonts w:ascii="Times New Roman" w:hAnsi="Times New Roman"/>
                <w:sz w:val="28"/>
                <w:szCs w:val="28"/>
              </w:rPr>
              <w:t xml:space="preserve"> на п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о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вторный курс</w:t>
            </w:r>
          </w:p>
        </w:tc>
        <w:tc>
          <w:tcPr>
            <w:tcW w:w="850" w:type="dxa"/>
          </w:tcPr>
          <w:p w:rsidR="00E868CB" w:rsidRPr="00E868CB" w:rsidRDefault="00E868CB" w:rsidP="00E86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E868CB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у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че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н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но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с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 w:rsidRPr="00E868C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992" w:type="dxa"/>
          </w:tcPr>
          <w:p w:rsidR="00E868CB" w:rsidRPr="00E868CB" w:rsidRDefault="00E868CB" w:rsidP="00E86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% об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у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ча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ю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щихся на «4» и  «5»</w:t>
            </w:r>
          </w:p>
        </w:tc>
      </w:tr>
      <w:tr w:rsidR="00E868CB" w:rsidRPr="00E868CB" w:rsidTr="00E868CB">
        <w:tc>
          <w:tcPr>
            <w:tcW w:w="1558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854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951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49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12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2" w:type="dxa"/>
          </w:tcPr>
          <w:p w:rsidR="00E868CB" w:rsidRPr="00E868CB" w:rsidRDefault="00E868CB" w:rsidP="00E86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4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9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3 (ПМПК)</w:t>
            </w:r>
          </w:p>
        </w:tc>
        <w:tc>
          <w:tcPr>
            <w:tcW w:w="850" w:type="dxa"/>
          </w:tcPr>
          <w:p w:rsidR="00E868CB" w:rsidRPr="00E868CB" w:rsidRDefault="00E868CB" w:rsidP="00E86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8CB"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  <w:tc>
          <w:tcPr>
            <w:tcW w:w="992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44,4%</w:t>
            </w:r>
          </w:p>
        </w:tc>
      </w:tr>
      <w:tr w:rsidR="00E868CB" w:rsidRPr="00E868CB" w:rsidTr="00E868CB">
        <w:tc>
          <w:tcPr>
            <w:tcW w:w="1558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854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951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49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12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E868CB" w:rsidRPr="00E868CB" w:rsidRDefault="00E868CB" w:rsidP="00E86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94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9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4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45,2%</w:t>
            </w:r>
          </w:p>
        </w:tc>
      </w:tr>
      <w:tr w:rsidR="00E868CB" w:rsidRPr="00E868CB" w:rsidTr="00E868CB">
        <w:tc>
          <w:tcPr>
            <w:tcW w:w="1558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854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951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49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12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2" w:type="dxa"/>
          </w:tcPr>
          <w:p w:rsidR="00E868CB" w:rsidRPr="00E868CB" w:rsidRDefault="00E868CB" w:rsidP="00E86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94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9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4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E868CB" w:rsidRPr="00E868CB" w:rsidRDefault="00E868CB" w:rsidP="00E868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8CB"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</w:tr>
    </w:tbl>
    <w:p w:rsidR="00E868CB" w:rsidRDefault="00E868CB" w:rsidP="00E868CB">
      <w:pPr>
        <w:pStyle w:val="ab"/>
        <w:spacing w:after="0"/>
        <w:ind w:left="0"/>
        <w:jc w:val="both"/>
        <w:rPr>
          <w:sz w:val="28"/>
          <w:szCs w:val="28"/>
        </w:rPr>
      </w:pPr>
      <w:r w:rsidRPr="00BD02AC">
        <w:rPr>
          <w:sz w:val="28"/>
          <w:szCs w:val="28"/>
        </w:rPr>
        <w:t xml:space="preserve">            </w:t>
      </w:r>
    </w:p>
    <w:p w:rsidR="00E868CB" w:rsidRDefault="00E868CB" w:rsidP="002A204F">
      <w:pPr>
        <w:pStyle w:val="ab"/>
        <w:spacing w:after="0"/>
        <w:ind w:left="0"/>
        <w:jc w:val="both"/>
        <w:rPr>
          <w:sz w:val="28"/>
          <w:szCs w:val="28"/>
        </w:rPr>
      </w:pPr>
      <w:r w:rsidRPr="00BD02AC">
        <w:rPr>
          <w:sz w:val="28"/>
          <w:szCs w:val="28"/>
        </w:rPr>
        <w:t xml:space="preserve">       По сравнению с прошлым годом уменьшилось  количество отличников, </w:t>
      </w:r>
    </w:p>
    <w:p w:rsidR="00E868CB" w:rsidRPr="00E868CB" w:rsidRDefault="00E868CB" w:rsidP="002A204F">
      <w:pPr>
        <w:pStyle w:val="ab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обучающихся на «4» и «5», </w:t>
      </w:r>
      <w:r w:rsidRPr="00BD02AC">
        <w:rPr>
          <w:sz w:val="28"/>
          <w:szCs w:val="28"/>
        </w:rPr>
        <w:t xml:space="preserve"> увеличилось  количество учащихся, имеющих одну  «3».</w:t>
      </w:r>
    </w:p>
    <w:p w:rsidR="002A204F" w:rsidRPr="002A204F" w:rsidRDefault="002A204F" w:rsidP="002A20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04F">
        <w:rPr>
          <w:rFonts w:ascii="Times New Roman" w:hAnsi="Times New Roman"/>
          <w:sz w:val="28"/>
          <w:szCs w:val="28"/>
        </w:rPr>
        <w:t xml:space="preserve">В 2014-2015 </w:t>
      </w:r>
      <w:proofErr w:type="spellStart"/>
      <w:r w:rsidRPr="002A204F">
        <w:rPr>
          <w:rFonts w:ascii="Times New Roman" w:hAnsi="Times New Roman"/>
          <w:sz w:val="28"/>
          <w:szCs w:val="28"/>
        </w:rPr>
        <w:t>уч</w:t>
      </w:r>
      <w:proofErr w:type="spellEnd"/>
      <w:r w:rsidRPr="002A204F">
        <w:rPr>
          <w:rFonts w:ascii="Times New Roman" w:hAnsi="Times New Roman"/>
          <w:sz w:val="28"/>
          <w:szCs w:val="28"/>
        </w:rPr>
        <w:t xml:space="preserve">. году уровень  </w:t>
      </w:r>
      <w:proofErr w:type="spellStart"/>
      <w:r w:rsidRPr="002A204F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2A204F">
        <w:rPr>
          <w:rFonts w:ascii="Times New Roman" w:hAnsi="Times New Roman"/>
          <w:sz w:val="28"/>
          <w:szCs w:val="28"/>
        </w:rPr>
        <w:t xml:space="preserve">  по всем предметам составил 100%. Повышение качества знания наблюдается по таким предметам как англи</w:t>
      </w:r>
      <w:r w:rsidRPr="002A204F">
        <w:rPr>
          <w:rFonts w:ascii="Times New Roman" w:hAnsi="Times New Roman"/>
          <w:sz w:val="28"/>
          <w:szCs w:val="28"/>
        </w:rPr>
        <w:t>й</w:t>
      </w:r>
      <w:r w:rsidRPr="002A204F">
        <w:rPr>
          <w:rFonts w:ascii="Times New Roman" w:hAnsi="Times New Roman"/>
          <w:sz w:val="28"/>
          <w:szCs w:val="28"/>
        </w:rPr>
        <w:t>ский язык на 19%, история на 2%, география на 3%, природоведение на 4%, биол</w:t>
      </w:r>
      <w:r w:rsidRPr="002A204F">
        <w:rPr>
          <w:rFonts w:ascii="Times New Roman" w:hAnsi="Times New Roman"/>
          <w:sz w:val="28"/>
          <w:szCs w:val="28"/>
        </w:rPr>
        <w:t>о</w:t>
      </w:r>
      <w:r w:rsidRPr="002A204F">
        <w:rPr>
          <w:rFonts w:ascii="Times New Roman" w:hAnsi="Times New Roman"/>
          <w:sz w:val="28"/>
          <w:szCs w:val="28"/>
        </w:rPr>
        <w:t>гия  на 5%, физика на 2%, изобразительное искусство на 7%, ОБЖ на 9%,  физич</w:t>
      </w:r>
      <w:r w:rsidRPr="002A204F">
        <w:rPr>
          <w:rFonts w:ascii="Times New Roman" w:hAnsi="Times New Roman"/>
          <w:sz w:val="28"/>
          <w:szCs w:val="28"/>
        </w:rPr>
        <w:t>е</w:t>
      </w:r>
      <w:r w:rsidRPr="002A204F">
        <w:rPr>
          <w:rFonts w:ascii="Times New Roman" w:hAnsi="Times New Roman"/>
          <w:sz w:val="28"/>
          <w:szCs w:val="28"/>
        </w:rPr>
        <w:t>ская культура на 2%, МХК на 3%. На прежнем уровне остается качество знаний по химии</w:t>
      </w:r>
      <w:proofErr w:type="gramEnd"/>
      <w:r w:rsidRPr="002A204F">
        <w:rPr>
          <w:rFonts w:ascii="Times New Roman" w:hAnsi="Times New Roman"/>
          <w:sz w:val="28"/>
          <w:szCs w:val="28"/>
        </w:rPr>
        <w:t xml:space="preserve"> и технологии,  снижение  по русскому языку   на 6%,              по литературе на 5%,  алгебре (математике) на 6%,  геометрии на 6%,  обществознанию на 8%,  ООМ </w:t>
      </w:r>
      <w:proofErr w:type="gramStart"/>
      <w:r w:rsidRPr="002A204F">
        <w:rPr>
          <w:rFonts w:ascii="Times New Roman" w:hAnsi="Times New Roman"/>
          <w:sz w:val="28"/>
          <w:szCs w:val="28"/>
        </w:rPr>
        <w:t>на</w:t>
      </w:r>
      <w:proofErr w:type="gramEnd"/>
      <w:r w:rsidRPr="002A204F">
        <w:rPr>
          <w:rFonts w:ascii="Times New Roman" w:hAnsi="Times New Roman"/>
          <w:sz w:val="28"/>
          <w:szCs w:val="28"/>
        </w:rPr>
        <w:t xml:space="preserve"> 5%,   музыкальному искусству на 3%.</w:t>
      </w:r>
    </w:p>
    <w:p w:rsidR="002A204F" w:rsidRPr="002A204F" w:rsidRDefault="002A204F" w:rsidP="002A204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Анализ посещаемости занятий показал снижение пропусков уроков и учебных дней, но  необходимо продолжить работу  в направлении уменьшения пропусков без уважительной причины и вести ежедневный контроль.</w:t>
      </w:r>
    </w:p>
    <w:tbl>
      <w:tblPr>
        <w:tblW w:w="108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852"/>
        <w:gridCol w:w="636"/>
        <w:gridCol w:w="833"/>
        <w:gridCol w:w="1197"/>
        <w:gridCol w:w="852"/>
        <w:gridCol w:w="776"/>
        <w:gridCol w:w="833"/>
        <w:gridCol w:w="1197"/>
        <w:gridCol w:w="2035"/>
      </w:tblGrid>
      <w:tr w:rsidR="002A204F" w:rsidRPr="002A204F" w:rsidTr="002A204F">
        <w:tc>
          <w:tcPr>
            <w:tcW w:w="1745" w:type="dxa"/>
            <w:vMerge w:val="restart"/>
          </w:tcPr>
          <w:p w:rsidR="002A204F" w:rsidRPr="002A204F" w:rsidRDefault="002A204F" w:rsidP="002A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ступень</w:t>
            </w:r>
          </w:p>
        </w:tc>
        <w:tc>
          <w:tcPr>
            <w:tcW w:w="3491" w:type="dxa"/>
            <w:gridSpan w:val="4"/>
          </w:tcPr>
          <w:p w:rsidR="002A204F" w:rsidRPr="002A204F" w:rsidRDefault="002A204F" w:rsidP="002A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Уроков</w:t>
            </w:r>
          </w:p>
        </w:tc>
        <w:tc>
          <w:tcPr>
            <w:tcW w:w="3629" w:type="dxa"/>
            <w:gridSpan w:val="4"/>
          </w:tcPr>
          <w:p w:rsidR="002A204F" w:rsidRPr="002A204F" w:rsidRDefault="002A204F" w:rsidP="002A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2016" w:type="dxa"/>
            <w:vMerge w:val="restart"/>
          </w:tcPr>
          <w:p w:rsidR="002A204F" w:rsidRPr="002A204F" w:rsidRDefault="002A204F" w:rsidP="002A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кол-во не </w:t>
            </w:r>
          </w:p>
          <w:p w:rsidR="002A204F" w:rsidRPr="002A204F" w:rsidRDefault="002A204F" w:rsidP="002A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пропускающих</w:t>
            </w:r>
          </w:p>
          <w:p w:rsidR="002A204F" w:rsidRPr="002A204F" w:rsidRDefault="002A204F" w:rsidP="002A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уроки</w:t>
            </w:r>
          </w:p>
        </w:tc>
      </w:tr>
      <w:tr w:rsidR="002A204F" w:rsidRPr="002A204F" w:rsidTr="002A204F">
        <w:tc>
          <w:tcPr>
            <w:tcW w:w="1745" w:type="dxa"/>
            <w:vMerge/>
          </w:tcPr>
          <w:p w:rsidR="002A204F" w:rsidRPr="002A204F" w:rsidRDefault="002A204F" w:rsidP="002A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2A204F" w:rsidRPr="002A204F" w:rsidRDefault="002A204F" w:rsidP="002A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32" w:type="dxa"/>
          </w:tcPr>
          <w:p w:rsidR="002A204F" w:rsidRPr="002A204F" w:rsidRDefault="002A204F" w:rsidP="002A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ув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7" w:type="dxa"/>
          </w:tcPr>
          <w:p w:rsidR="002A204F" w:rsidRPr="002A204F" w:rsidRDefault="002A204F" w:rsidP="002A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неув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2A204F" w:rsidRPr="002A204F" w:rsidRDefault="002A204F" w:rsidP="002A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средний балл на уч-ся</w:t>
            </w:r>
          </w:p>
        </w:tc>
        <w:tc>
          <w:tcPr>
            <w:tcW w:w="845" w:type="dxa"/>
          </w:tcPr>
          <w:p w:rsidR="002A204F" w:rsidRPr="002A204F" w:rsidRDefault="002A204F" w:rsidP="002A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70" w:type="dxa"/>
          </w:tcPr>
          <w:p w:rsidR="002A204F" w:rsidRPr="002A204F" w:rsidRDefault="002A204F" w:rsidP="002A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ув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7" w:type="dxa"/>
          </w:tcPr>
          <w:p w:rsidR="002A204F" w:rsidRPr="002A204F" w:rsidRDefault="002A204F" w:rsidP="002A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неув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2A204F" w:rsidRPr="002A204F" w:rsidRDefault="002A204F" w:rsidP="002A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средний балл на уч-ся</w:t>
            </w:r>
          </w:p>
        </w:tc>
        <w:tc>
          <w:tcPr>
            <w:tcW w:w="2016" w:type="dxa"/>
            <w:vMerge/>
          </w:tcPr>
          <w:p w:rsidR="002A204F" w:rsidRPr="002A204F" w:rsidRDefault="002A204F" w:rsidP="002A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04F" w:rsidRPr="002A204F" w:rsidTr="002A204F">
        <w:tc>
          <w:tcPr>
            <w:tcW w:w="1745" w:type="dxa"/>
          </w:tcPr>
          <w:p w:rsidR="002A204F" w:rsidRPr="002A204F" w:rsidRDefault="002A204F" w:rsidP="002A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204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45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2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7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7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572</w:t>
            </w:r>
          </w:p>
        </w:tc>
        <w:tc>
          <w:tcPr>
            <w:tcW w:w="770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572</w:t>
            </w:r>
          </w:p>
        </w:tc>
        <w:tc>
          <w:tcPr>
            <w:tcW w:w="827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7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16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11 /  16,7%</w:t>
            </w:r>
          </w:p>
        </w:tc>
      </w:tr>
      <w:tr w:rsidR="002A204F" w:rsidRPr="002A204F" w:rsidTr="002A204F">
        <w:tc>
          <w:tcPr>
            <w:tcW w:w="1745" w:type="dxa"/>
          </w:tcPr>
          <w:p w:rsidR="002A204F" w:rsidRPr="002A204F" w:rsidRDefault="002A204F" w:rsidP="002A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204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45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32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27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7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1154</w:t>
            </w:r>
          </w:p>
        </w:tc>
        <w:tc>
          <w:tcPr>
            <w:tcW w:w="770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1144</w:t>
            </w:r>
          </w:p>
        </w:tc>
        <w:tc>
          <w:tcPr>
            <w:tcW w:w="827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7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2016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 / 7,7%</w:t>
            </w:r>
          </w:p>
        </w:tc>
      </w:tr>
      <w:tr w:rsidR="002A204F" w:rsidRPr="002A204F" w:rsidTr="002A204F">
        <w:tc>
          <w:tcPr>
            <w:tcW w:w="1745" w:type="dxa"/>
          </w:tcPr>
          <w:p w:rsidR="002A204F" w:rsidRPr="002A204F" w:rsidRDefault="002A204F" w:rsidP="002A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45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2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27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845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552</w:t>
            </w:r>
          </w:p>
        </w:tc>
        <w:tc>
          <w:tcPr>
            <w:tcW w:w="770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827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7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016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 / 0%</w:t>
            </w:r>
          </w:p>
        </w:tc>
      </w:tr>
      <w:tr w:rsidR="002A204F" w:rsidRPr="002A204F" w:rsidTr="002A204F">
        <w:tc>
          <w:tcPr>
            <w:tcW w:w="1745" w:type="dxa"/>
          </w:tcPr>
          <w:p w:rsidR="002A204F" w:rsidRPr="002A204F" w:rsidRDefault="002A204F" w:rsidP="002A2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45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632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827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7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845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2278</w:t>
            </w:r>
          </w:p>
        </w:tc>
        <w:tc>
          <w:tcPr>
            <w:tcW w:w="770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2266</w:t>
            </w:r>
          </w:p>
        </w:tc>
        <w:tc>
          <w:tcPr>
            <w:tcW w:w="827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0,09</w:t>
            </w:r>
          </w:p>
        </w:tc>
        <w:tc>
          <w:tcPr>
            <w:tcW w:w="2016" w:type="dxa"/>
          </w:tcPr>
          <w:p w:rsidR="002A204F" w:rsidRPr="002A204F" w:rsidRDefault="002A204F" w:rsidP="002A20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17 / 10,1%</w:t>
            </w:r>
          </w:p>
        </w:tc>
      </w:tr>
    </w:tbl>
    <w:p w:rsidR="002A204F" w:rsidRPr="002A204F" w:rsidRDefault="002A204F" w:rsidP="002A204F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2A204F" w:rsidRPr="002A204F" w:rsidRDefault="002A204F" w:rsidP="00E868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04F" w:rsidRPr="002A204F" w:rsidRDefault="002A204F" w:rsidP="00E868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68CB" w:rsidRPr="002A204F" w:rsidRDefault="00E868CB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b/>
          <w:sz w:val="28"/>
          <w:szCs w:val="28"/>
        </w:rPr>
        <w:t>Государственная итоговая аттестация</w:t>
      </w:r>
    </w:p>
    <w:p w:rsidR="002A204F" w:rsidRPr="00404B17" w:rsidRDefault="002A204F" w:rsidP="006B748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04B17">
        <w:rPr>
          <w:rFonts w:ascii="Times New Roman" w:hAnsi="Times New Roman"/>
          <w:b/>
          <w:sz w:val="28"/>
          <w:szCs w:val="28"/>
        </w:rPr>
        <w:t>Анализ</w:t>
      </w:r>
    </w:p>
    <w:p w:rsidR="002A204F" w:rsidRPr="00404B17" w:rsidRDefault="002A204F" w:rsidP="006B7488">
      <w:pPr>
        <w:spacing w:before="30" w:after="0" w:line="240" w:lineRule="auto"/>
        <w:ind w:right="-261"/>
        <w:jc w:val="center"/>
        <w:rPr>
          <w:rFonts w:ascii="Times New Roman" w:hAnsi="Times New Roman"/>
          <w:b/>
          <w:sz w:val="28"/>
          <w:szCs w:val="28"/>
        </w:rPr>
      </w:pPr>
      <w:r w:rsidRPr="00404B17">
        <w:rPr>
          <w:rFonts w:ascii="Times New Roman" w:hAnsi="Times New Roman"/>
          <w:b/>
          <w:sz w:val="28"/>
          <w:szCs w:val="28"/>
          <w:shd w:val="clear" w:color="auto" w:fill="FFFFFF"/>
        </w:rPr>
        <w:t>результатов государственной итоговой аттестации по образовательным пр</w:t>
      </w:r>
      <w:r w:rsidRPr="00404B17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Pr="00404B1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граммам основного общего образования учащихся </w:t>
      </w:r>
      <w:r w:rsidRPr="00404B17">
        <w:rPr>
          <w:rFonts w:ascii="Times New Roman" w:hAnsi="Times New Roman"/>
          <w:b/>
          <w:sz w:val="28"/>
          <w:szCs w:val="28"/>
        </w:rPr>
        <w:t xml:space="preserve">9-го класса </w:t>
      </w:r>
    </w:p>
    <w:p w:rsidR="002A204F" w:rsidRPr="00404B17" w:rsidRDefault="002A204F" w:rsidP="006B748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04B17">
        <w:rPr>
          <w:rFonts w:ascii="Times New Roman" w:hAnsi="Times New Roman"/>
          <w:b/>
          <w:sz w:val="28"/>
          <w:szCs w:val="28"/>
        </w:rPr>
        <w:t>за 2015 год</w:t>
      </w:r>
    </w:p>
    <w:p w:rsidR="002A204F" w:rsidRPr="002A204F" w:rsidRDefault="002A204F" w:rsidP="006B7488">
      <w:pPr>
        <w:spacing w:before="30" w:after="0" w:line="240" w:lineRule="auto"/>
        <w:ind w:right="-261"/>
        <w:jc w:val="center"/>
        <w:rPr>
          <w:rFonts w:ascii="Times New Roman" w:hAnsi="Times New Roman"/>
          <w:color w:val="000000"/>
          <w:sz w:val="28"/>
          <w:szCs w:val="28"/>
        </w:rPr>
      </w:pPr>
      <w:r w:rsidRPr="002A204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2A204F" w:rsidRPr="002A204F" w:rsidRDefault="002A204F" w:rsidP="006B7488">
      <w:pPr>
        <w:spacing w:before="3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204F">
        <w:rPr>
          <w:rFonts w:ascii="Times New Roman" w:hAnsi="Times New Roman"/>
          <w:color w:val="000000"/>
          <w:sz w:val="28"/>
          <w:szCs w:val="28"/>
        </w:rPr>
        <w:t>На конец</w:t>
      </w:r>
      <w:proofErr w:type="gramEnd"/>
      <w:r w:rsidRPr="002A204F">
        <w:rPr>
          <w:rFonts w:ascii="Times New Roman" w:hAnsi="Times New Roman"/>
          <w:color w:val="000000"/>
          <w:sz w:val="28"/>
          <w:szCs w:val="28"/>
        </w:rPr>
        <w:t xml:space="preserve"> 2014-2015 учебного года в 9-ом классе обучалось 8  учеников,  уч</w:t>
      </w:r>
      <w:r w:rsidRPr="002A204F">
        <w:rPr>
          <w:rFonts w:ascii="Times New Roman" w:hAnsi="Times New Roman"/>
          <w:color w:val="000000"/>
          <w:sz w:val="28"/>
          <w:szCs w:val="28"/>
        </w:rPr>
        <w:t>а</w:t>
      </w:r>
      <w:r w:rsidRPr="002A204F">
        <w:rPr>
          <w:rFonts w:ascii="Times New Roman" w:hAnsi="Times New Roman"/>
          <w:color w:val="000000"/>
          <w:sz w:val="28"/>
          <w:szCs w:val="28"/>
        </w:rPr>
        <w:t xml:space="preserve">щихся  на очной форме обучения - нет,  учащихся, сдавших экзамены в форме  </w:t>
      </w:r>
      <w:r w:rsidRPr="002A204F">
        <w:rPr>
          <w:rFonts w:ascii="Times New Roman" w:hAnsi="Times New Roman"/>
          <w:color w:val="3A3A3A"/>
          <w:sz w:val="28"/>
          <w:szCs w:val="28"/>
          <w:shd w:val="clear" w:color="auto" w:fill="FFFFFF"/>
        </w:rPr>
        <w:t>ГВЭ – нет.</w:t>
      </w:r>
    </w:p>
    <w:p w:rsidR="002A204F" w:rsidRPr="002A204F" w:rsidRDefault="002A204F" w:rsidP="006B7488">
      <w:pPr>
        <w:spacing w:before="3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204F">
        <w:rPr>
          <w:rFonts w:ascii="Times New Roman" w:hAnsi="Times New Roman"/>
          <w:color w:val="000000"/>
          <w:sz w:val="28"/>
          <w:szCs w:val="28"/>
        </w:rPr>
        <w:t>Все учащиеся были допущены к государственной итоговой аттестации за курс основной общей школы, Учащиеся сдавали  2 обязательных в форме ОГЭ: матем</w:t>
      </w:r>
      <w:r w:rsidRPr="002A204F">
        <w:rPr>
          <w:rFonts w:ascii="Times New Roman" w:hAnsi="Times New Roman"/>
          <w:color w:val="000000"/>
          <w:sz w:val="28"/>
          <w:szCs w:val="28"/>
        </w:rPr>
        <w:t>а</w:t>
      </w:r>
      <w:r w:rsidRPr="002A204F">
        <w:rPr>
          <w:rFonts w:ascii="Times New Roman" w:hAnsi="Times New Roman"/>
          <w:color w:val="000000"/>
          <w:sz w:val="28"/>
          <w:szCs w:val="28"/>
        </w:rPr>
        <w:t xml:space="preserve">тику и русский язык, 1 учащихся  сдавала  по выбору обществознание. Аттестация прошла в установленные сроки. </w:t>
      </w: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Количество выпускников 9-го класса, участвующих в ОГЭ  в 2015 году</w:t>
      </w: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2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890"/>
        <w:gridCol w:w="869"/>
        <w:gridCol w:w="973"/>
        <w:gridCol w:w="851"/>
        <w:gridCol w:w="992"/>
        <w:gridCol w:w="851"/>
        <w:gridCol w:w="850"/>
        <w:gridCol w:w="851"/>
        <w:gridCol w:w="992"/>
        <w:gridCol w:w="850"/>
        <w:gridCol w:w="709"/>
      </w:tblGrid>
      <w:tr w:rsidR="002A204F" w:rsidRPr="002A204F" w:rsidTr="002A204F">
        <w:tc>
          <w:tcPr>
            <w:tcW w:w="1561" w:type="dxa"/>
          </w:tcPr>
          <w:p w:rsidR="002A204F" w:rsidRPr="002A204F" w:rsidRDefault="002A204F" w:rsidP="006B7488">
            <w:pPr>
              <w:spacing w:after="0" w:line="240" w:lineRule="auto"/>
              <w:ind w:left="-73" w:firstLine="73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  <w:p w:rsidR="002A204F" w:rsidRPr="002A204F" w:rsidRDefault="002A204F" w:rsidP="006B7488">
            <w:pPr>
              <w:spacing w:after="0" w:line="240" w:lineRule="auto"/>
              <w:ind w:left="-73" w:firstLine="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Русск. язык</w:t>
            </w:r>
          </w:p>
        </w:tc>
        <w:tc>
          <w:tcPr>
            <w:tcW w:w="869" w:type="dxa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Мате</w:t>
            </w:r>
            <w:proofErr w:type="gramEnd"/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м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тик</w:t>
            </w:r>
            <w:proofErr w:type="spellEnd"/>
          </w:p>
        </w:tc>
        <w:tc>
          <w:tcPr>
            <w:tcW w:w="973" w:type="dxa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A204F" w:rsidRPr="002A204F" w:rsidRDefault="002A204F" w:rsidP="006B748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Би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о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логия</w:t>
            </w:r>
          </w:p>
        </w:tc>
        <w:tc>
          <w:tcPr>
            <w:tcW w:w="992" w:type="dxa"/>
          </w:tcPr>
          <w:p w:rsidR="002A204F" w:rsidRPr="002A204F" w:rsidRDefault="002A204F" w:rsidP="006B748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Ге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о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графия </w:t>
            </w:r>
          </w:p>
        </w:tc>
        <w:tc>
          <w:tcPr>
            <w:tcW w:w="851" w:type="dxa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ИВТ</w:t>
            </w:r>
          </w:p>
        </w:tc>
        <w:tc>
          <w:tcPr>
            <w:tcW w:w="850" w:type="dxa"/>
          </w:tcPr>
          <w:p w:rsidR="002A204F" w:rsidRPr="002A204F" w:rsidRDefault="002A204F" w:rsidP="006B748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Исто</w:t>
            </w:r>
            <w:proofErr w:type="spellEnd"/>
          </w:p>
          <w:p w:rsidR="002A204F" w:rsidRPr="002A204F" w:rsidRDefault="002A204F" w:rsidP="006B748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851" w:type="dxa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992" w:type="dxa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О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б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щес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т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во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з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нан</w:t>
            </w:r>
            <w:proofErr w:type="spellEnd"/>
          </w:p>
        </w:tc>
        <w:tc>
          <w:tcPr>
            <w:tcW w:w="850" w:type="dxa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Ф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и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зика </w:t>
            </w:r>
          </w:p>
        </w:tc>
        <w:tc>
          <w:tcPr>
            <w:tcW w:w="709" w:type="dxa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</w:tr>
      <w:tr w:rsidR="002A204F" w:rsidRPr="002A204F" w:rsidTr="002A204F">
        <w:tc>
          <w:tcPr>
            <w:tcW w:w="1561" w:type="dxa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Заявлено</w:t>
            </w:r>
          </w:p>
        </w:tc>
        <w:tc>
          <w:tcPr>
            <w:tcW w:w="890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9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3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A204F" w:rsidRPr="002A204F" w:rsidTr="002A204F">
        <w:tc>
          <w:tcPr>
            <w:tcW w:w="1561" w:type="dxa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Фактичес</w:t>
            </w:r>
            <w:proofErr w:type="spellEnd"/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сдавали</w:t>
            </w:r>
          </w:p>
        </w:tc>
        <w:tc>
          <w:tcPr>
            <w:tcW w:w="890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9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3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A204F" w:rsidRPr="002A204F" w:rsidRDefault="002A204F" w:rsidP="006B7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Выбор предметов для сдачи в форме и по материалам ОГЭ в 2015 году</w:t>
      </w: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(количество / %)</w:t>
      </w:r>
    </w:p>
    <w:tbl>
      <w:tblPr>
        <w:tblW w:w="102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993"/>
        <w:gridCol w:w="850"/>
        <w:gridCol w:w="851"/>
        <w:gridCol w:w="992"/>
        <w:gridCol w:w="709"/>
        <w:gridCol w:w="708"/>
        <w:gridCol w:w="872"/>
        <w:gridCol w:w="1289"/>
        <w:gridCol w:w="896"/>
      </w:tblGrid>
      <w:tr w:rsidR="002A204F" w:rsidRPr="002A204F" w:rsidTr="006B7488">
        <w:tc>
          <w:tcPr>
            <w:tcW w:w="993" w:type="dxa"/>
            <w:vMerge w:val="restart"/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МКОУ СОШ № 6</w:t>
            </w:r>
          </w:p>
        </w:tc>
        <w:tc>
          <w:tcPr>
            <w:tcW w:w="1134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учащ</w:t>
            </w:r>
            <w:proofErr w:type="spellEnd"/>
          </w:p>
        </w:tc>
        <w:tc>
          <w:tcPr>
            <w:tcW w:w="993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Лит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е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рат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у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850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Би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о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л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о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гия</w:t>
            </w:r>
          </w:p>
        </w:tc>
        <w:tc>
          <w:tcPr>
            <w:tcW w:w="851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ИВТ</w:t>
            </w:r>
          </w:p>
        </w:tc>
        <w:tc>
          <w:tcPr>
            <w:tcW w:w="992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Х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и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мия</w:t>
            </w:r>
          </w:p>
        </w:tc>
        <w:tc>
          <w:tcPr>
            <w:tcW w:w="709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Ин.</w:t>
            </w: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яз</w:t>
            </w:r>
          </w:p>
        </w:tc>
        <w:tc>
          <w:tcPr>
            <w:tcW w:w="708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И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с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spellEnd"/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872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Физи</w:t>
            </w:r>
            <w:proofErr w:type="spellEnd"/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289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Общес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т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во-</w:t>
            </w: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знание</w:t>
            </w:r>
          </w:p>
        </w:tc>
        <w:tc>
          <w:tcPr>
            <w:tcW w:w="896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Ге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о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гра</w:t>
            </w:r>
            <w:proofErr w:type="spellEnd"/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фия</w:t>
            </w:r>
            <w:proofErr w:type="spellEnd"/>
          </w:p>
        </w:tc>
      </w:tr>
      <w:tr w:rsidR="002A204F" w:rsidRPr="002A204F" w:rsidTr="006B7488">
        <w:trPr>
          <w:trHeight w:val="351"/>
        </w:trPr>
        <w:tc>
          <w:tcPr>
            <w:tcW w:w="993" w:type="dxa"/>
            <w:vMerge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9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1/ 13%</w:t>
            </w:r>
          </w:p>
        </w:tc>
        <w:tc>
          <w:tcPr>
            <w:tcW w:w="896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204F" w:rsidRDefault="002A204F" w:rsidP="006B7488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4F" w:rsidRDefault="002A204F" w:rsidP="006B7488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4F" w:rsidRDefault="002A204F" w:rsidP="006B7488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4F" w:rsidRDefault="002A204F" w:rsidP="006B7488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4F" w:rsidRDefault="002A204F" w:rsidP="006B7488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4F" w:rsidRPr="002A204F" w:rsidRDefault="002A204F" w:rsidP="006B7488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Русский язык</w:t>
      </w:r>
    </w:p>
    <w:p w:rsidR="002A204F" w:rsidRPr="002A204F" w:rsidRDefault="002A204F" w:rsidP="006B7488">
      <w:pPr>
        <w:tabs>
          <w:tab w:val="num" w:pos="360"/>
        </w:tabs>
        <w:autoSpaceDE w:val="0"/>
        <w:spacing w:before="30" w:after="0" w:line="240" w:lineRule="auto"/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Сравнительный анализ ОГЭ  за 2014 и  2015 годы </w:t>
      </w:r>
    </w:p>
    <w:tbl>
      <w:tblPr>
        <w:tblW w:w="9128" w:type="dxa"/>
        <w:jc w:val="center"/>
        <w:tblInd w:w="-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9"/>
        <w:gridCol w:w="1229"/>
        <w:gridCol w:w="1245"/>
        <w:gridCol w:w="1229"/>
        <w:gridCol w:w="1229"/>
        <w:gridCol w:w="1217"/>
      </w:tblGrid>
      <w:tr w:rsidR="002A204F" w:rsidRPr="002A204F" w:rsidTr="002A204F">
        <w:trPr>
          <w:cantSplit/>
          <w:trHeight w:val="570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Уровень обучен.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 за год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Уровень качества знаний за год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Уровень обучен.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э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к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spellEnd"/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знан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за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экзам</w:t>
            </w:r>
            <w:proofErr w:type="spellEnd"/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за экз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мен</w:t>
            </w:r>
          </w:p>
        </w:tc>
      </w:tr>
      <w:tr w:rsidR="002A204F" w:rsidRPr="002A204F" w:rsidTr="002A204F">
        <w:trPr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35 %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86 %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  <w:tr w:rsidR="002A204F" w:rsidRPr="002A204F" w:rsidTr="002A204F">
        <w:trPr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</w:tbl>
    <w:p w:rsidR="002A204F" w:rsidRPr="002A204F" w:rsidRDefault="002A204F" w:rsidP="006B7488">
      <w:pPr>
        <w:spacing w:before="3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204F" w:rsidRPr="002A204F" w:rsidRDefault="002A204F" w:rsidP="006B7488">
      <w:pPr>
        <w:spacing w:before="3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204F">
        <w:rPr>
          <w:rFonts w:ascii="Times New Roman" w:hAnsi="Times New Roman"/>
          <w:color w:val="000000"/>
          <w:sz w:val="28"/>
          <w:szCs w:val="28"/>
        </w:rPr>
        <w:t>Итоги государственной итоговой аттестации выпускников  9-го класса по русскому языку за 2014-15 учебный год представлены в таблице:</w:t>
      </w:r>
    </w:p>
    <w:p w:rsidR="002A204F" w:rsidRPr="002A204F" w:rsidRDefault="002A204F" w:rsidP="006B7488">
      <w:pPr>
        <w:spacing w:before="3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705" w:type="dxa"/>
        <w:jc w:val="center"/>
        <w:tblInd w:w="-2425" w:type="dxa"/>
        <w:tblLook w:val="04A0"/>
      </w:tblPr>
      <w:tblGrid>
        <w:gridCol w:w="1721"/>
        <w:gridCol w:w="1377"/>
        <w:gridCol w:w="1237"/>
        <w:gridCol w:w="972"/>
        <w:gridCol w:w="971"/>
        <w:gridCol w:w="1116"/>
        <w:gridCol w:w="1311"/>
      </w:tblGrid>
      <w:tr w:rsidR="002A204F" w:rsidRPr="002A204F" w:rsidTr="002A204F">
        <w:trPr>
          <w:trHeight w:val="255"/>
          <w:jc w:val="center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Получили оценки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Обучен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%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Качество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%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2A204F" w:rsidRPr="002A204F" w:rsidTr="002A204F">
        <w:trPr>
          <w:trHeight w:val="128"/>
          <w:jc w:val="center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A204F" w:rsidRPr="002A204F" w:rsidTr="002A204F">
        <w:trPr>
          <w:trHeight w:val="369"/>
          <w:jc w:val="center"/>
        </w:trPr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2014-2015 </w:t>
            </w:r>
            <w:proofErr w:type="spellStart"/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.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38%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12 %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</w:tr>
      <w:tr w:rsidR="002A204F" w:rsidRPr="002A204F" w:rsidTr="002A204F">
        <w:trPr>
          <w:trHeight w:val="87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63%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25 %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12 %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0 %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100 %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88 %</w:t>
            </w:r>
          </w:p>
        </w:tc>
      </w:tr>
    </w:tbl>
    <w:p w:rsidR="002A204F" w:rsidRPr="002A204F" w:rsidRDefault="002A204F" w:rsidP="006B7488">
      <w:pPr>
        <w:spacing w:before="3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204F" w:rsidRPr="002A204F" w:rsidRDefault="002A204F" w:rsidP="006B7488">
      <w:pPr>
        <w:spacing w:before="3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204F">
        <w:rPr>
          <w:rFonts w:ascii="Times New Roman" w:hAnsi="Times New Roman"/>
          <w:color w:val="000000"/>
          <w:sz w:val="28"/>
          <w:szCs w:val="28"/>
        </w:rPr>
        <w:t>Как видно из таблицы, все выпускники 9-го класса справились с государс</w:t>
      </w:r>
      <w:r w:rsidRPr="002A204F">
        <w:rPr>
          <w:rFonts w:ascii="Times New Roman" w:hAnsi="Times New Roman"/>
          <w:color w:val="000000"/>
          <w:sz w:val="28"/>
          <w:szCs w:val="28"/>
        </w:rPr>
        <w:t>т</w:t>
      </w:r>
      <w:r w:rsidRPr="002A204F">
        <w:rPr>
          <w:rFonts w:ascii="Times New Roman" w:hAnsi="Times New Roman"/>
          <w:color w:val="000000"/>
          <w:sz w:val="28"/>
          <w:szCs w:val="28"/>
        </w:rPr>
        <w:t xml:space="preserve">венной итоговой аттестацией за курс основной общей школы по русскому языку.  </w:t>
      </w:r>
    </w:p>
    <w:p w:rsidR="002A204F" w:rsidRPr="002A204F" w:rsidRDefault="002A204F" w:rsidP="006B7488">
      <w:pPr>
        <w:spacing w:before="3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Из 8 учащихся, сдававших русский язык в форме ОГЭ, подтвердили свои зн</w:t>
      </w:r>
      <w:r w:rsidRPr="002A204F">
        <w:rPr>
          <w:rFonts w:ascii="Times New Roman" w:hAnsi="Times New Roman"/>
          <w:sz w:val="28"/>
          <w:szCs w:val="28"/>
        </w:rPr>
        <w:t>а</w:t>
      </w:r>
      <w:r w:rsidRPr="002A204F">
        <w:rPr>
          <w:rFonts w:ascii="Times New Roman" w:hAnsi="Times New Roman"/>
          <w:sz w:val="28"/>
          <w:szCs w:val="28"/>
        </w:rPr>
        <w:t>ния и итоговую годовую отметку 5 человек – 63 %, получили выше годовой  3 учащихся - 37%, получивших экзаменационные оценки ниже годовы</w:t>
      </w:r>
      <w:proofErr w:type="gramStart"/>
      <w:r w:rsidRPr="002A204F">
        <w:rPr>
          <w:rFonts w:ascii="Times New Roman" w:hAnsi="Times New Roman"/>
          <w:sz w:val="28"/>
          <w:szCs w:val="28"/>
        </w:rPr>
        <w:t>х-</w:t>
      </w:r>
      <w:proofErr w:type="gramEnd"/>
      <w:r w:rsidRPr="002A204F">
        <w:rPr>
          <w:rFonts w:ascii="Times New Roman" w:hAnsi="Times New Roman"/>
          <w:sz w:val="28"/>
          <w:szCs w:val="28"/>
        </w:rPr>
        <w:t xml:space="preserve"> нет.  Расх</w:t>
      </w:r>
      <w:r w:rsidRPr="002A204F">
        <w:rPr>
          <w:rFonts w:ascii="Times New Roman" w:hAnsi="Times New Roman"/>
          <w:sz w:val="28"/>
          <w:szCs w:val="28"/>
        </w:rPr>
        <w:t>о</w:t>
      </w:r>
      <w:r w:rsidRPr="002A204F">
        <w:rPr>
          <w:rFonts w:ascii="Times New Roman" w:hAnsi="Times New Roman"/>
          <w:sz w:val="28"/>
          <w:szCs w:val="28"/>
        </w:rPr>
        <w:t>ждения с годовыми и экзаменационными результатами у 3 учащихся- 37%.</w:t>
      </w:r>
    </w:p>
    <w:p w:rsidR="002A204F" w:rsidRPr="002A204F" w:rsidRDefault="002A204F" w:rsidP="006B7488">
      <w:pPr>
        <w:spacing w:before="3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По результатам учебного года качество знаний -50 %, по результатам экзам</w:t>
      </w:r>
      <w:r w:rsidRPr="002A204F">
        <w:rPr>
          <w:rFonts w:ascii="Times New Roman" w:hAnsi="Times New Roman"/>
          <w:sz w:val="28"/>
          <w:szCs w:val="28"/>
        </w:rPr>
        <w:t>е</w:t>
      </w:r>
      <w:r w:rsidRPr="002A204F">
        <w:rPr>
          <w:rFonts w:ascii="Times New Roman" w:hAnsi="Times New Roman"/>
          <w:sz w:val="28"/>
          <w:szCs w:val="28"/>
        </w:rPr>
        <w:t xml:space="preserve">на- 88%, расхождение составляет - 38%. Это свидетельствует о необъективности оценки знаний учащихся. Учителю </w:t>
      </w:r>
      <w:proofErr w:type="spellStart"/>
      <w:r w:rsidRPr="002A204F">
        <w:rPr>
          <w:rFonts w:ascii="Times New Roman" w:hAnsi="Times New Roman"/>
          <w:sz w:val="28"/>
          <w:szCs w:val="28"/>
        </w:rPr>
        <w:t>Шкабура</w:t>
      </w:r>
      <w:proofErr w:type="spellEnd"/>
      <w:r w:rsidRPr="002A204F">
        <w:rPr>
          <w:rFonts w:ascii="Times New Roman" w:hAnsi="Times New Roman"/>
          <w:sz w:val="28"/>
          <w:szCs w:val="28"/>
        </w:rPr>
        <w:t xml:space="preserve"> Е.Н. . необходимо совершенствовать формы промежуточного контроля по русскому языку. При осуществлении контр</w:t>
      </w:r>
      <w:r w:rsidRPr="002A204F">
        <w:rPr>
          <w:rFonts w:ascii="Times New Roman" w:hAnsi="Times New Roman"/>
          <w:sz w:val="28"/>
          <w:szCs w:val="28"/>
        </w:rPr>
        <w:t>о</w:t>
      </w:r>
      <w:r w:rsidRPr="002A204F">
        <w:rPr>
          <w:rFonts w:ascii="Times New Roman" w:hAnsi="Times New Roman"/>
          <w:sz w:val="28"/>
          <w:szCs w:val="28"/>
        </w:rPr>
        <w:t>ля знаний и  умений учащихся продолжать использовать форму тестирования; еженедельно проводить мин</w:t>
      </w:r>
      <w:proofErr w:type="gramStart"/>
      <w:r w:rsidRPr="002A204F">
        <w:rPr>
          <w:rFonts w:ascii="Times New Roman" w:hAnsi="Times New Roman"/>
          <w:sz w:val="28"/>
          <w:szCs w:val="28"/>
        </w:rPr>
        <w:t>и-</w:t>
      </w:r>
      <w:proofErr w:type="gramEnd"/>
      <w:r w:rsidRPr="002A204F">
        <w:rPr>
          <w:rFonts w:ascii="Times New Roman" w:hAnsi="Times New Roman"/>
          <w:sz w:val="28"/>
          <w:szCs w:val="28"/>
        </w:rPr>
        <w:t xml:space="preserve"> ГИА.</w:t>
      </w:r>
    </w:p>
    <w:p w:rsidR="002A204F" w:rsidRPr="002A204F" w:rsidRDefault="002A204F" w:rsidP="006B7488">
      <w:pPr>
        <w:spacing w:before="3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A204F" w:rsidRPr="002A204F" w:rsidRDefault="002A204F" w:rsidP="006B7488">
      <w:pPr>
        <w:tabs>
          <w:tab w:val="num" w:pos="360"/>
        </w:tabs>
        <w:autoSpaceDE w:val="0"/>
        <w:spacing w:before="30"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A204F">
        <w:rPr>
          <w:rFonts w:ascii="Times New Roman" w:hAnsi="Times New Roman"/>
          <w:color w:val="000000"/>
          <w:sz w:val="28"/>
          <w:szCs w:val="28"/>
        </w:rPr>
        <w:t xml:space="preserve">Сравнительный анализ результатов  ОГЭ по математике </w:t>
      </w:r>
    </w:p>
    <w:p w:rsidR="002A204F" w:rsidRPr="002A204F" w:rsidRDefault="002A204F" w:rsidP="006B7488">
      <w:pPr>
        <w:tabs>
          <w:tab w:val="num" w:pos="360"/>
        </w:tabs>
        <w:autoSpaceDE w:val="0"/>
        <w:spacing w:before="30"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A204F">
        <w:rPr>
          <w:rFonts w:ascii="Times New Roman" w:hAnsi="Times New Roman"/>
          <w:bCs/>
          <w:sz w:val="28"/>
          <w:szCs w:val="28"/>
        </w:rPr>
        <w:t xml:space="preserve">модуль «Алгебра» </w:t>
      </w:r>
      <w:r w:rsidRPr="002A204F">
        <w:rPr>
          <w:rFonts w:ascii="Times New Roman" w:hAnsi="Times New Roman"/>
          <w:color w:val="000000"/>
          <w:sz w:val="28"/>
          <w:szCs w:val="28"/>
        </w:rPr>
        <w:t>за 2014 и 2015 годы:</w:t>
      </w:r>
    </w:p>
    <w:p w:rsidR="002A204F" w:rsidRPr="002A204F" w:rsidRDefault="002A204F" w:rsidP="006B7488">
      <w:pPr>
        <w:tabs>
          <w:tab w:val="num" w:pos="360"/>
        </w:tabs>
        <w:autoSpaceDE w:val="0"/>
        <w:spacing w:before="30"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229"/>
        <w:gridCol w:w="1245"/>
        <w:gridCol w:w="1229"/>
        <w:gridCol w:w="1229"/>
        <w:gridCol w:w="1589"/>
      </w:tblGrid>
      <w:tr w:rsidR="002A204F" w:rsidRPr="002A204F" w:rsidTr="002C20C1">
        <w:trPr>
          <w:cantSplit/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Уровень обучен.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 за год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Уровень качества знаний за год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Уровень обучен.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э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к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spellEnd"/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знан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за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экзам</w:t>
            </w:r>
            <w:proofErr w:type="spellEnd"/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за экзамен</w:t>
            </w:r>
          </w:p>
        </w:tc>
      </w:tr>
      <w:tr w:rsidR="002A204F" w:rsidRPr="002A204F" w:rsidTr="002C20C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 45 %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35 %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2A204F" w:rsidRPr="002A204F" w:rsidTr="002C20C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</w:tbl>
    <w:p w:rsidR="002A204F" w:rsidRPr="002A204F" w:rsidRDefault="002A204F" w:rsidP="006B7488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4F" w:rsidRPr="002A204F" w:rsidRDefault="002A204F" w:rsidP="006B7488">
      <w:pPr>
        <w:spacing w:before="3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Итоги государственной итоговой аттестации выпускников  9-го класса по а</w:t>
      </w:r>
      <w:r w:rsidRPr="002A204F">
        <w:rPr>
          <w:rFonts w:ascii="Times New Roman" w:hAnsi="Times New Roman"/>
          <w:sz w:val="28"/>
          <w:szCs w:val="28"/>
        </w:rPr>
        <w:t>л</w:t>
      </w:r>
      <w:r w:rsidRPr="002A204F">
        <w:rPr>
          <w:rFonts w:ascii="Times New Roman" w:hAnsi="Times New Roman"/>
          <w:sz w:val="28"/>
          <w:szCs w:val="28"/>
        </w:rPr>
        <w:t>гебре</w:t>
      </w:r>
      <w:r w:rsidRPr="002A204F">
        <w:rPr>
          <w:rFonts w:ascii="Times New Roman" w:hAnsi="Times New Roman"/>
          <w:color w:val="000000"/>
          <w:sz w:val="28"/>
          <w:szCs w:val="28"/>
        </w:rPr>
        <w:t xml:space="preserve"> за 2014-15 учебный год</w:t>
      </w:r>
      <w:r w:rsidRPr="002A204F">
        <w:rPr>
          <w:rFonts w:ascii="Times New Roman" w:hAnsi="Times New Roman"/>
          <w:sz w:val="28"/>
          <w:szCs w:val="28"/>
        </w:rPr>
        <w:t xml:space="preserve"> представлены в таблице:</w:t>
      </w:r>
    </w:p>
    <w:tbl>
      <w:tblPr>
        <w:tblW w:w="9706" w:type="dxa"/>
        <w:jc w:val="center"/>
        <w:tblInd w:w="-4360" w:type="dxa"/>
        <w:tblLook w:val="04A0"/>
      </w:tblPr>
      <w:tblGrid>
        <w:gridCol w:w="2400"/>
        <w:gridCol w:w="1276"/>
        <w:gridCol w:w="1134"/>
        <w:gridCol w:w="1276"/>
        <w:gridCol w:w="1193"/>
        <w:gridCol w:w="1116"/>
        <w:gridCol w:w="1311"/>
      </w:tblGrid>
      <w:tr w:rsidR="002A204F" w:rsidRPr="002A204F" w:rsidTr="002A204F">
        <w:trPr>
          <w:trHeight w:val="255"/>
          <w:jc w:val="center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ind w:hanging="1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Получили оценки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Обучен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%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Качество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%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2A204F" w:rsidRPr="002A204F" w:rsidTr="002A204F">
        <w:trPr>
          <w:trHeight w:val="128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A204F" w:rsidRPr="002A204F" w:rsidTr="002A204F">
        <w:trPr>
          <w:trHeight w:val="369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2014-2015 </w:t>
            </w:r>
            <w:proofErr w:type="spellStart"/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.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50 %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A204F" w:rsidRPr="002A204F" w:rsidRDefault="002A204F" w:rsidP="006B7488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0  %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</w:tr>
      <w:tr w:rsidR="002A204F" w:rsidRPr="002A204F" w:rsidTr="002A204F">
        <w:trPr>
          <w:trHeight w:val="87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50 %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50 %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</w:tr>
    </w:tbl>
    <w:p w:rsidR="002A204F" w:rsidRPr="002A204F" w:rsidRDefault="002A204F" w:rsidP="006B7488">
      <w:pPr>
        <w:spacing w:before="3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204F" w:rsidRPr="002A204F" w:rsidRDefault="002A204F" w:rsidP="006B7488">
      <w:pPr>
        <w:spacing w:before="3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color w:val="000000"/>
          <w:sz w:val="28"/>
          <w:szCs w:val="28"/>
        </w:rPr>
        <w:t>Как видно из таблицы, все выпускники 9-го класса справились с государс</w:t>
      </w:r>
      <w:r w:rsidRPr="002A204F">
        <w:rPr>
          <w:rFonts w:ascii="Times New Roman" w:hAnsi="Times New Roman"/>
          <w:color w:val="000000"/>
          <w:sz w:val="28"/>
          <w:szCs w:val="28"/>
        </w:rPr>
        <w:t>т</w:t>
      </w:r>
      <w:r w:rsidRPr="002A204F">
        <w:rPr>
          <w:rFonts w:ascii="Times New Roman" w:hAnsi="Times New Roman"/>
          <w:color w:val="000000"/>
          <w:sz w:val="28"/>
          <w:szCs w:val="28"/>
        </w:rPr>
        <w:t>венной итоговой аттестацией за курс основной общей школы по алгебре. Уровень качества знаний  по результатам экзамена – 50%, по результатам учебного года с</w:t>
      </w:r>
      <w:r w:rsidRPr="002A204F">
        <w:rPr>
          <w:rFonts w:ascii="Times New Roman" w:hAnsi="Times New Roman"/>
          <w:color w:val="000000"/>
          <w:sz w:val="28"/>
          <w:szCs w:val="28"/>
        </w:rPr>
        <w:t>о</w:t>
      </w:r>
      <w:r w:rsidRPr="002A204F">
        <w:rPr>
          <w:rFonts w:ascii="Times New Roman" w:hAnsi="Times New Roman"/>
          <w:color w:val="000000"/>
          <w:sz w:val="28"/>
          <w:szCs w:val="28"/>
        </w:rPr>
        <w:t xml:space="preserve">ставил - 50%, снижения нет. </w:t>
      </w:r>
      <w:r w:rsidRPr="002A204F">
        <w:rPr>
          <w:rFonts w:ascii="Times New Roman" w:hAnsi="Times New Roman"/>
          <w:sz w:val="28"/>
          <w:szCs w:val="28"/>
        </w:rPr>
        <w:t>Из 8 учащихся, сдававших алгебру, подтвердили свои знания и итоговую годовую отметку 4 человек – 50 %, получили ниже годовой  4 учащихся - 50%, получивших экзаменационные оценки выше годовы</w:t>
      </w:r>
      <w:proofErr w:type="gramStart"/>
      <w:r w:rsidRPr="002A204F">
        <w:rPr>
          <w:rFonts w:ascii="Times New Roman" w:hAnsi="Times New Roman"/>
          <w:sz w:val="28"/>
          <w:szCs w:val="28"/>
        </w:rPr>
        <w:t>х-</w:t>
      </w:r>
      <w:proofErr w:type="gramEnd"/>
      <w:r w:rsidRPr="002A204F">
        <w:rPr>
          <w:rFonts w:ascii="Times New Roman" w:hAnsi="Times New Roman"/>
          <w:sz w:val="28"/>
          <w:szCs w:val="28"/>
        </w:rPr>
        <w:t xml:space="preserve"> нет.  Ра</w:t>
      </w:r>
      <w:r w:rsidRPr="002A204F">
        <w:rPr>
          <w:rFonts w:ascii="Times New Roman" w:hAnsi="Times New Roman"/>
          <w:sz w:val="28"/>
          <w:szCs w:val="28"/>
        </w:rPr>
        <w:t>с</w:t>
      </w:r>
      <w:r w:rsidRPr="002A204F">
        <w:rPr>
          <w:rFonts w:ascii="Times New Roman" w:hAnsi="Times New Roman"/>
          <w:sz w:val="28"/>
          <w:szCs w:val="28"/>
        </w:rPr>
        <w:t>хождения с годовыми и экзаменационными результатами у 4 учащихся- 50%.</w:t>
      </w:r>
    </w:p>
    <w:p w:rsidR="002A204F" w:rsidRPr="002A204F" w:rsidRDefault="002A204F" w:rsidP="006B7488">
      <w:pPr>
        <w:tabs>
          <w:tab w:val="num" w:pos="360"/>
        </w:tabs>
        <w:autoSpaceDE w:val="0"/>
        <w:spacing w:before="30"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A204F">
        <w:rPr>
          <w:rFonts w:ascii="Times New Roman" w:hAnsi="Times New Roman"/>
          <w:color w:val="000000"/>
          <w:sz w:val="28"/>
          <w:szCs w:val="28"/>
        </w:rPr>
        <w:t xml:space="preserve">Сравнительный анализ результатов  ОГЭ по математике </w:t>
      </w:r>
      <w:r w:rsidRPr="002A204F">
        <w:rPr>
          <w:rFonts w:ascii="Times New Roman" w:hAnsi="Times New Roman"/>
          <w:bCs/>
          <w:sz w:val="28"/>
          <w:szCs w:val="28"/>
        </w:rPr>
        <w:t xml:space="preserve">модуль «Геометрия» </w:t>
      </w:r>
      <w:r w:rsidRPr="002A204F">
        <w:rPr>
          <w:rFonts w:ascii="Times New Roman" w:hAnsi="Times New Roman"/>
          <w:color w:val="000000"/>
          <w:sz w:val="28"/>
          <w:szCs w:val="28"/>
        </w:rPr>
        <w:t>за 2014 и 2015 годы:</w:t>
      </w:r>
    </w:p>
    <w:tbl>
      <w:tblPr>
        <w:tblW w:w="92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559"/>
        <w:gridCol w:w="1559"/>
        <w:gridCol w:w="1229"/>
        <w:gridCol w:w="1229"/>
        <w:gridCol w:w="1217"/>
      </w:tblGrid>
      <w:tr w:rsidR="002C20C1" w:rsidRPr="002A204F" w:rsidTr="002C20C1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Уровень обучен.</w:t>
            </w:r>
          </w:p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 за год</w:t>
            </w:r>
          </w:p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Уровень качества знаний за год</w:t>
            </w:r>
          </w:p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Уровень обучен.</w:t>
            </w:r>
          </w:p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э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к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spellEnd"/>
          </w:p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знан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за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экзам</w:t>
            </w:r>
            <w:proofErr w:type="spellEnd"/>
          </w:p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за экз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мен</w:t>
            </w:r>
          </w:p>
        </w:tc>
      </w:tr>
      <w:tr w:rsidR="002C20C1" w:rsidRPr="002A204F" w:rsidTr="002C20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 45 %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35 %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2C20C1" w:rsidRPr="002A204F" w:rsidTr="002C20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C1" w:rsidRPr="002A204F" w:rsidRDefault="002C20C1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</w:tbl>
    <w:p w:rsidR="002A204F" w:rsidRPr="002A204F" w:rsidRDefault="002A204F" w:rsidP="006B7488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4F" w:rsidRPr="002A204F" w:rsidRDefault="002A204F" w:rsidP="006B7488">
      <w:pPr>
        <w:spacing w:before="3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Итоги государственной итоговой аттестации выпускников  9-го класса по геометрии </w:t>
      </w:r>
    </w:p>
    <w:tbl>
      <w:tblPr>
        <w:tblW w:w="9038" w:type="dxa"/>
        <w:jc w:val="center"/>
        <w:tblInd w:w="-3290" w:type="dxa"/>
        <w:tblLook w:val="04A0"/>
      </w:tblPr>
      <w:tblGrid>
        <w:gridCol w:w="2598"/>
        <w:gridCol w:w="1261"/>
        <w:gridCol w:w="961"/>
        <w:gridCol w:w="922"/>
        <w:gridCol w:w="869"/>
        <w:gridCol w:w="1116"/>
        <w:gridCol w:w="1311"/>
      </w:tblGrid>
      <w:tr w:rsidR="006B7488" w:rsidRPr="002A204F" w:rsidTr="006B7488">
        <w:trPr>
          <w:trHeight w:val="255"/>
          <w:jc w:val="center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4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Получили оценки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Обучен</w:t>
            </w:r>
          </w:p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%</w:t>
            </w:r>
          </w:p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Качество</w:t>
            </w:r>
          </w:p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%</w:t>
            </w:r>
          </w:p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B7488" w:rsidRPr="002A204F" w:rsidTr="006B7488">
        <w:trPr>
          <w:trHeight w:val="128"/>
          <w:jc w:val="center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488" w:rsidRPr="002A204F" w:rsidRDefault="006B7488" w:rsidP="006B74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488" w:rsidRPr="002A204F" w:rsidRDefault="006B7488" w:rsidP="006B74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88" w:rsidRPr="002A204F" w:rsidRDefault="006B7488" w:rsidP="006B74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7488" w:rsidRPr="002A204F" w:rsidTr="006B7488">
        <w:trPr>
          <w:trHeight w:val="369"/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2014-2015 </w:t>
            </w:r>
            <w:proofErr w:type="spellStart"/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. год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50 %</w:t>
            </w:r>
          </w:p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B7488" w:rsidRPr="002A204F" w:rsidRDefault="006B7488" w:rsidP="006B7488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0  %</w:t>
            </w:r>
          </w:p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</w:tr>
      <w:tr w:rsidR="006B7488" w:rsidRPr="002A204F" w:rsidTr="006B7488">
        <w:trPr>
          <w:trHeight w:val="87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50 %</w:t>
            </w:r>
          </w:p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50 %</w:t>
            </w:r>
          </w:p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</w:tr>
    </w:tbl>
    <w:p w:rsidR="002A204F" w:rsidRPr="002A204F" w:rsidRDefault="002A204F" w:rsidP="006B7488">
      <w:pPr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04F" w:rsidRPr="006B7488" w:rsidRDefault="002A204F" w:rsidP="006B7488">
      <w:pPr>
        <w:spacing w:before="3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color w:val="000000"/>
          <w:sz w:val="28"/>
          <w:szCs w:val="28"/>
        </w:rPr>
        <w:t>Как видно из таблицы, все выпускники 9-го класса справились с государс</w:t>
      </w:r>
      <w:r w:rsidRPr="002A204F">
        <w:rPr>
          <w:rFonts w:ascii="Times New Roman" w:hAnsi="Times New Roman"/>
          <w:color w:val="000000"/>
          <w:sz w:val="28"/>
          <w:szCs w:val="28"/>
        </w:rPr>
        <w:t>т</w:t>
      </w:r>
      <w:r w:rsidRPr="002A204F">
        <w:rPr>
          <w:rFonts w:ascii="Times New Roman" w:hAnsi="Times New Roman"/>
          <w:color w:val="000000"/>
          <w:sz w:val="28"/>
          <w:szCs w:val="28"/>
        </w:rPr>
        <w:t>венной итоговой аттестацией за курс основной общей школы по геометрии.  Ур</w:t>
      </w:r>
      <w:r w:rsidRPr="002A204F">
        <w:rPr>
          <w:rFonts w:ascii="Times New Roman" w:hAnsi="Times New Roman"/>
          <w:color w:val="000000"/>
          <w:sz w:val="28"/>
          <w:szCs w:val="28"/>
        </w:rPr>
        <w:t>о</w:t>
      </w:r>
      <w:r w:rsidRPr="002A204F">
        <w:rPr>
          <w:rFonts w:ascii="Times New Roman" w:hAnsi="Times New Roman"/>
          <w:color w:val="000000"/>
          <w:sz w:val="28"/>
          <w:szCs w:val="28"/>
        </w:rPr>
        <w:t>вень качества знаний  по результатам экзамена – 50%, по результатам учебного г</w:t>
      </w:r>
      <w:r w:rsidRPr="002A204F">
        <w:rPr>
          <w:rFonts w:ascii="Times New Roman" w:hAnsi="Times New Roman"/>
          <w:color w:val="000000"/>
          <w:sz w:val="28"/>
          <w:szCs w:val="28"/>
        </w:rPr>
        <w:t>о</w:t>
      </w:r>
      <w:r w:rsidRPr="002A204F">
        <w:rPr>
          <w:rFonts w:ascii="Times New Roman" w:hAnsi="Times New Roman"/>
          <w:color w:val="000000"/>
          <w:sz w:val="28"/>
          <w:szCs w:val="28"/>
        </w:rPr>
        <w:t xml:space="preserve">да составил - 50%, снижения нет. </w:t>
      </w:r>
      <w:r w:rsidRPr="002A204F">
        <w:rPr>
          <w:rFonts w:ascii="Times New Roman" w:hAnsi="Times New Roman"/>
          <w:sz w:val="28"/>
          <w:szCs w:val="28"/>
        </w:rPr>
        <w:t>Из 8 учащихся, сдававших геометрию, подтве</w:t>
      </w:r>
      <w:r w:rsidRPr="002A204F">
        <w:rPr>
          <w:rFonts w:ascii="Times New Roman" w:hAnsi="Times New Roman"/>
          <w:sz w:val="28"/>
          <w:szCs w:val="28"/>
        </w:rPr>
        <w:t>р</w:t>
      </w:r>
      <w:r w:rsidRPr="002A204F">
        <w:rPr>
          <w:rFonts w:ascii="Times New Roman" w:hAnsi="Times New Roman"/>
          <w:sz w:val="28"/>
          <w:szCs w:val="28"/>
        </w:rPr>
        <w:t>дили свои знания и итоговую годовую отметку 4 человек – 50 %, получили ниже годовой  4 учащихся - 50%, получивших экзаменационные оценки выше годовы</w:t>
      </w:r>
      <w:proofErr w:type="gramStart"/>
      <w:r w:rsidRPr="002A204F">
        <w:rPr>
          <w:rFonts w:ascii="Times New Roman" w:hAnsi="Times New Roman"/>
          <w:sz w:val="28"/>
          <w:szCs w:val="28"/>
        </w:rPr>
        <w:t>х-</w:t>
      </w:r>
      <w:proofErr w:type="gramEnd"/>
      <w:r w:rsidRPr="002A204F">
        <w:rPr>
          <w:rFonts w:ascii="Times New Roman" w:hAnsi="Times New Roman"/>
          <w:sz w:val="28"/>
          <w:szCs w:val="28"/>
        </w:rPr>
        <w:t xml:space="preserve"> нет.  Расхождения с годовыми и экзаменационными результатами у 4 учащихся- 50%.</w:t>
      </w:r>
    </w:p>
    <w:p w:rsidR="006B7488" w:rsidRDefault="006B7488" w:rsidP="006B7488">
      <w:pPr>
        <w:tabs>
          <w:tab w:val="num" w:pos="360"/>
        </w:tabs>
        <w:autoSpaceDE w:val="0"/>
        <w:spacing w:before="30"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7488" w:rsidRDefault="006B7488" w:rsidP="006B7488">
      <w:pPr>
        <w:tabs>
          <w:tab w:val="num" w:pos="360"/>
        </w:tabs>
        <w:autoSpaceDE w:val="0"/>
        <w:spacing w:before="30"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204F" w:rsidRPr="002A204F" w:rsidRDefault="002A204F" w:rsidP="006B7488">
      <w:pPr>
        <w:tabs>
          <w:tab w:val="num" w:pos="360"/>
        </w:tabs>
        <w:autoSpaceDE w:val="0"/>
        <w:spacing w:before="30"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A204F">
        <w:rPr>
          <w:rFonts w:ascii="Times New Roman" w:hAnsi="Times New Roman"/>
          <w:color w:val="000000"/>
          <w:sz w:val="28"/>
          <w:szCs w:val="28"/>
        </w:rPr>
        <w:t xml:space="preserve">Анализ результатов  ОГЭ по математике </w:t>
      </w:r>
      <w:r w:rsidRPr="002A204F">
        <w:rPr>
          <w:rFonts w:ascii="Times New Roman" w:hAnsi="Times New Roman"/>
          <w:bCs/>
          <w:sz w:val="28"/>
          <w:szCs w:val="28"/>
        </w:rPr>
        <w:t>модуль «</w:t>
      </w:r>
      <w:r w:rsidRPr="002A204F">
        <w:rPr>
          <w:rFonts w:ascii="Times New Roman" w:hAnsi="Times New Roman"/>
          <w:sz w:val="28"/>
          <w:szCs w:val="28"/>
        </w:rPr>
        <w:t>Реальная математика</w:t>
      </w:r>
      <w:r w:rsidRPr="002A204F">
        <w:rPr>
          <w:rFonts w:ascii="Times New Roman" w:hAnsi="Times New Roman"/>
          <w:bCs/>
          <w:sz w:val="28"/>
          <w:szCs w:val="28"/>
        </w:rPr>
        <w:t xml:space="preserve">» </w:t>
      </w:r>
      <w:r w:rsidRPr="002A204F">
        <w:rPr>
          <w:rFonts w:ascii="Times New Roman" w:hAnsi="Times New Roman"/>
          <w:color w:val="000000"/>
          <w:sz w:val="28"/>
          <w:szCs w:val="28"/>
        </w:rPr>
        <w:t>за 2015 год: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1914"/>
        <w:gridCol w:w="957"/>
        <w:gridCol w:w="957"/>
        <w:gridCol w:w="957"/>
        <w:gridCol w:w="957"/>
        <w:gridCol w:w="957"/>
        <w:gridCol w:w="957"/>
        <w:gridCol w:w="958"/>
      </w:tblGrid>
      <w:tr w:rsidR="002A204F" w:rsidRPr="002A204F" w:rsidTr="006B7488">
        <w:tc>
          <w:tcPr>
            <w:tcW w:w="1558" w:type="dxa"/>
            <w:vMerge w:val="restart"/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00" w:type="dxa"/>
            <w:gridSpan w:val="7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Номер задания</w:t>
            </w:r>
          </w:p>
        </w:tc>
      </w:tr>
      <w:tr w:rsidR="002A204F" w:rsidRPr="002A204F" w:rsidTr="006B7488">
        <w:tc>
          <w:tcPr>
            <w:tcW w:w="1558" w:type="dxa"/>
            <w:vMerge/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A204F" w:rsidRPr="002A204F" w:rsidTr="006B7488">
        <w:tc>
          <w:tcPr>
            <w:tcW w:w="1558" w:type="dxa"/>
            <w:vMerge w:val="restart"/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2013-2014</w:t>
            </w:r>
          </w:p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. год</w:t>
            </w:r>
          </w:p>
        </w:tc>
        <w:tc>
          <w:tcPr>
            <w:tcW w:w="1914" w:type="dxa"/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Выполнили верно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65 %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2A204F" w:rsidRPr="002A204F" w:rsidRDefault="002A204F" w:rsidP="006B7488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70  %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70 %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85 %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  <w:tc>
          <w:tcPr>
            <w:tcW w:w="958" w:type="dxa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55 %</w:t>
            </w:r>
          </w:p>
        </w:tc>
      </w:tr>
      <w:tr w:rsidR="002A204F" w:rsidRPr="002A204F" w:rsidTr="006B7488">
        <w:tc>
          <w:tcPr>
            <w:tcW w:w="1558" w:type="dxa"/>
            <w:vMerge/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Допустили ошибки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30 %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30 %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15 %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  <w:tc>
          <w:tcPr>
            <w:tcW w:w="958" w:type="dxa"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</w:tr>
      <w:tr w:rsidR="002A204F" w:rsidRPr="002A204F" w:rsidTr="006B7488">
        <w:tc>
          <w:tcPr>
            <w:tcW w:w="1558" w:type="dxa"/>
            <w:vMerge w:val="restart"/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2014-2015 </w:t>
            </w:r>
            <w:proofErr w:type="spellStart"/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. год</w:t>
            </w:r>
          </w:p>
        </w:tc>
        <w:tc>
          <w:tcPr>
            <w:tcW w:w="1914" w:type="dxa"/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Выполнили верно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75 %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A204F" w:rsidRPr="002A204F" w:rsidRDefault="002A204F" w:rsidP="006B7488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63  %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75 %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A204F" w:rsidRPr="002A204F" w:rsidRDefault="002A204F" w:rsidP="006B7488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50  %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958" w:type="dxa"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75 %</w:t>
            </w:r>
          </w:p>
        </w:tc>
      </w:tr>
      <w:tr w:rsidR="002A204F" w:rsidRPr="002A204F" w:rsidTr="006B7488">
        <w:tc>
          <w:tcPr>
            <w:tcW w:w="1558" w:type="dxa"/>
            <w:vMerge/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Допустили ошибки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25 %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37 %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25 %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  <w:tc>
          <w:tcPr>
            <w:tcW w:w="957" w:type="dxa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958" w:type="dxa"/>
          </w:tcPr>
          <w:p w:rsidR="002A204F" w:rsidRPr="002A204F" w:rsidRDefault="002A204F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A204F" w:rsidRPr="002A204F" w:rsidRDefault="002A204F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25 %</w:t>
            </w:r>
          </w:p>
        </w:tc>
      </w:tr>
    </w:tbl>
    <w:p w:rsidR="002A204F" w:rsidRPr="002A204F" w:rsidRDefault="002A204F" w:rsidP="006B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С модулем </w:t>
      </w:r>
      <w:r w:rsidRPr="002A204F">
        <w:rPr>
          <w:rFonts w:ascii="Times New Roman" w:hAnsi="Times New Roman"/>
          <w:bCs/>
          <w:sz w:val="28"/>
          <w:szCs w:val="28"/>
        </w:rPr>
        <w:t>«</w:t>
      </w:r>
      <w:r w:rsidRPr="002A204F">
        <w:rPr>
          <w:rFonts w:ascii="Times New Roman" w:hAnsi="Times New Roman"/>
          <w:sz w:val="28"/>
          <w:szCs w:val="28"/>
        </w:rPr>
        <w:t>Реальная математика</w:t>
      </w:r>
      <w:r w:rsidRPr="002A204F">
        <w:rPr>
          <w:rFonts w:ascii="Times New Roman" w:hAnsi="Times New Roman"/>
          <w:bCs/>
          <w:sz w:val="28"/>
          <w:szCs w:val="28"/>
        </w:rPr>
        <w:t>»</w:t>
      </w:r>
      <w:r w:rsidRPr="002A204F">
        <w:rPr>
          <w:rFonts w:ascii="Times New Roman" w:hAnsi="Times New Roman"/>
          <w:sz w:val="28"/>
          <w:szCs w:val="28"/>
        </w:rPr>
        <w:t xml:space="preserve"> учащиеся справились на достаточном уровне. </w:t>
      </w:r>
    </w:p>
    <w:p w:rsidR="002A204F" w:rsidRPr="002A204F" w:rsidRDefault="002A204F" w:rsidP="006B7488">
      <w:pPr>
        <w:tabs>
          <w:tab w:val="num" w:pos="360"/>
        </w:tabs>
        <w:autoSpaceDE w:val="0"/>
        <w:spacing w:before="30"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A204F" w:rsidRPr="002A204F" w:rsidRDefault="002A204F" w:rsidP="006B7488">
      <w:pPr>
        <w:tabs>
          <w:tab w:val="num" w:pos="0"/>
        </w:tabs>
        <w:autoSpaceDE w:val="0"/>
        <w:spacing w:before="3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A204F">
        <w:rPr>
          <w:rFonts w:ascii="Times New Roman" w:hAnsi="Times New Roman"/>
          <w:color w:val="000000"/>
          <w:sz w:val="28"/>
          <w:szCs w:val="28"/>
        </w:rPr>
        <w:t>Анализ результатов  ОГЭ по обществознанию за 2015 год:</w:t>
      </w:r>
    </w:p>
    <w:tbl>
      <w:tblPr>
        <w:tblW w:w="10622" w:type="dxa"/>
        <w:jc w:val="center"/>
        <w:tblInd w:w="-4170" w:type="dxa"/>
        <w:tblLook w:val="04A0"/>
      </w:tblPr>
      <w:tblGrid>
        <w:gridCol w:w="1555"/>
        <w:gridCol w:w="1843"/>
        <w:gridCol w:w="1276"/>
        <w:gridCol w:w="1417"/>
        <w:gridCol w:w="992"/>
        <w:gridCol w:w="1112"/>
        <w:gridCol w:w="1116"/>
        <w:gridCol w:w="1311"/>
      </w:tblGrid>
      <w:tr w:rsidR="006B7488" w:rsidRPr="002A204F" w:rsidTr="006B7488">
        <w:trPr>
          <w:trHeight w:val="255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</w:p>
        </w:tc>
        <w:tc>
          <w:tcPr>
            <w:tcW w:w="4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Получили оценки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Обучен</w:t>
            </w:r>
          </w:p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%</w:t>
            </w:r>
          </w:p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Качество</w:t>
            </w:r>
          </w:p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%</w:t>
            </w:r>
          </w:p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B7488" w:rsidRPr="002A204F" w:rsidTr="006B7488">
        <w:trPr>
          <w:trHeight w:val="128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488" w:rsidRPr="002A204F" w:rsidRDefault="006B7488" w:rsidP="006B74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488" w:rsidRPr="002A204F" w:rsidRDefault="006B7488" w:rsidP="006B74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7488" w:rsidRPr="002A204F" w:rsidRDefault="006B7488" w:rsidP="006B74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88" w:rsidRPr="002A204F" w:rsidRDefault="006B7488" w:rsidP="006B74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7488" w:rsidRPr="002A204F" w:rsidTr="006B7488">
        <w:trPr>
          <w:trHeight w:val="369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2014-2015 </w:t>
            </w:r>
            <w:proofErr w:type="spellStart"/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.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100 %</w:t>
            </w:r>
          </w:p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0  %</w:t>
            </w:r>
          </w:p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0  %</w:t>
            </w:r>
          </w:p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6B7488" w:rsidRPr="002A204F" w:rsidTr="006B7488">
        <w:trPr>
          <w:trHeight w:val="870"/>
          <w:jc w:val="center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100 %</w:t>
            </w:r>
          </w:p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0  %</w:t>
            </w:r>
          </w:p>
          <w:p w:rsidR="006B7488" w:rsidRPr="002A204F" w:rsidRDefault="006B7488" w:rsidP="006B7488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7488" w:rsidRPr="002A204F" w:rsidRDefault="006B7488" w:rsidP="006B7488">
            <w:pPr>
              <w:snapToGrid w:val="0"/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</w:tbl>
    <w:p w:rsidR="006B7488" w:rsidRDefault="002A204F" w:rsidP="006B7488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A204F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</w:t>
      </w:r>
      <w:r w:rsidR="006B7488">
        <w:rPr>
          <w:rFonts w:ascii="Times New Roman" w:hAnsi="Times New Roman"/>
          <w:sz w:val="28"/>
          <w:szCs w:val="28"/>
        </w:rPr>
        <w:t xml:space="preserve">Ученица 9 </w:t>
      </w:r>
      <w:proofErr w:type="spellStart"/>
      <w:r w:rsidR="006B7488">
        <w:rPr>
          <w:rFonts w:ascii="Times New Roman" w:hAnsi="Times New Roman"/>
          <w:sz w:val="28"/>
          <w:szCs w:val="28"/>
        </w:rPr>
        <w:t>кл</w:t>
      </w:r>
      <w:proofErr w:type="spellEnd"/>
      <w:r w:rsidR="006B7488">
        <w:rPr>
          <w:rFonts w:ascii="Times New Roman" w:hAnsi="Times New Roman"/>
          <w:sz w:val="28"/>
          <w:szCs w:val="28"/>
        </w:rPr>
        <w:t xml:space="preserve">. </w:t>
      </w:r>
      <w:r w:rsidRPr="002A204F">
        <w:rPr>
          <w:rFonts w:ascii="Times New Roman" w:hAnsi="Times New Roman"/>
          <w:sz w:val="28"/>
          <w:szCs w:val="28"/>
        </w:rPr>
        <w:t>с экзаменом по обществознанию справилась. Качество знаний составляет 100%. Однако свой результат не подтвердила. Год оценка «5», экзамен «4».</w:t>
      </w:r>
    </w:p>
    <w:p w:rsidR="002A204F" w:rsidRPr="006B7488" w:rsidRDefault="002A204F" w:rsidP="006B7488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Государственная итоговая аттестация прошла на удовлетворительном  уровне: все учащиеся преодолели минимальный порог,  50% учащихся набрали достаточно хорошие баллы.  </w:t>
      </w:r>
    </w:p>
    <w:p w:rsidR="002A204F" w:rsidRPr="002A204F" w:rsidRDefault="002A204F" w:rsidP="006B74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  <w:shd w:val="clear" w:color="auto" w:fill="FFFFFF"/>
        </w:rPr>
        <w:t>По итогам 2014-2015 учебного  года и результатам ОГЭ получили  аттестат с отличием 2 учащихся – Михайлова Вероника и Радченко Яна.</w:t>
      </w:r>
    </w:p>
    <w:p w:rsidR="002A204F" w:rsidRPr="002A204F" w:rsidRDefault="002A204F" w:rsidP="006B74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204F" w:rsidRPr="00404B17" w:rsidRDefault="002A204F" w:rsidP="006B7488">
      <w:pPr>
        <w:spacing w:before="30" w:after="0" w:line="240" w:lineRule="auto"/>
        <w:ind w:right="-26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4B17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Результаты государственной  итоговой аттестации  </w:t>
      </w:r>
    </w:p>
    <w:p w:rsidR="002A204F" w:rsidRPr="00404B17" w:rsidRDefault="002A204F" w:rsidP="006B7488">
      <w:pPr>
        <w:spacing w:before="30" w:after="0" w:line="240" w:lineRule="auto"/>
        <w:ind w:right="-26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4B17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учащихся  11 класса</w:t>
      </w:r>
      <w:r w:rsidRPr="00404B17">
        <w:rPr>
          <w:rFonts w:ascii="Times New Roman" w:hAnsi="Times New Roman"/>
          <w:b/>
          <w:sz w:val="28"/>
          <w:szCs w:val="28"/>
        </w:rPr>
        <w:t xml:space="preserve"> </w:t>
      </w:r>
      <w:r w:rsidRPr="00404B17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курс среднего общего образования </w:t>
      </w:r>
    </w:p>
    <w:p w:rsidR="002A204F" w:rsidRPr="00404B17" w:rsidRDefault="002A204F" w:rsidP="006B7488">
      <w:pPr>
        <w:spacing w:before="30" w:after="0" w:line="240" w:lineRule="auto"/>
        <w:ind w:right="-26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4B1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04B17">
        <w:rPr>
          <w:rFonts w:ascii="Times New Roman" w:hAnsi="Times New Roman"/>
          <w:b/>
          <w:sz w:val="28"/>
          <w:szCs w:val="28"/>
        </w:rPr>
        <w:t>в 2014-2015 учебном году</w:t>
      </w:r>
    </w:p>
    <w:p w:rsidR="002A204F" w:rsidRPr="002A204F" w:rsidRDefault="002A204F" w:rsidP="006B7488">
      <w:pPr>
        <w:spacing w:before="30" w:after="0" w:line="240" w:lineRule="auto"/>
        <w:ind w:right="-26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204F" w:rsidRPr="002A204F" w:rsidRDefault="002A204F" w:rsidP="006B7488">
      <w:pPr>
        <w:spacing w:before="3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204F">
        <w:rPr>
          <w:rFonts w:ascii="Times New Roman" w:hAnsi="Times New Roman"/>
          <w:color w:val="000000"/>
          <w:sz w:val="28"/>
          <w:szCs w:val="28"/>
        </w:rPr>
        <w:t>На конец</w:t>
      </w:r>
      <w:proofErr w:type="gramEnd"/>
      <w:r w:rsidRPr="002A204F">
        <w:rPr>
          <w:rFonts w:ascii="Times New Roman" w:hAnsi="Times New Roman"/>
          <w:color w:val="000000"/>
          <w:sz w:val="28"/>
          <w:szCs w:val="28"/>
        </w:rPr>
        <w:t xml:space="preserve"> 2014-2015  учебного года в 11 классе обучалось 11 учащихся.   Все выпускники были допущены к государственной итоговой аттестации.  </w:t>
      </w:r>
      <w:proofErr w:type="gramStart"/>
      <w:r w:rsidRPr="002A204F">
        <w:rPr>
          <w:rFonts w:ascii="Times New Roman" w:hAnsi="Times New Roman"/>
          <w:color w:val="000000"/>
          <w:sz w:val="28"/>
          <w:szCs w:val="28"/>
        </w:rPr>
        <w:t>Сдавали  обязательные в форме ЕГЭ (математику (базовый), математику (профильный),  русский язык) и по выбору: литературу, обществознание, историю,  физику, биол</w:t>
      </w:r>
      <w:r w:rsidRPr="002A204F">
        <w:rPr>
          <w:rFonts w:ascii="Times New Roman" w:hAnsi="Times New Roman"/>
          <w:color w:val="000000"/>
          <w:sz w:val="28"/>
          <w:szCs w:val="28"/>
        </w:rPr>
        <w:t>о</w:t>
      </w:r>
      <w:r w:rsidRPr="002A204F">
        <w:rPr>
          <w:rFonts w:ascii="Times New Roman" w:hAnsi="Times New Roman"/>
          <w:color w:val="000000"/>
          <w:sz w:val="28"/>
          <w:szCs w:val="28"/>
        </w:rPr>
        <w:t>гию, химию.</w:t>
      </w:r>
      <w:proofErr w:type="gramEnd"/>
      <w:r w:rsidRPr="002A204F">
        <w:rPr>
          <w:rFonts w:ascii="Times New Roman" w:hAnsi="Times New Roman"/>
          <w:color w:val="000000"/>
          <w:sz w:val="28"/>
          <w:szCs w:val="28"/>
        </w:rPr>
        <w:t xml:space="preserve"> Аттестация прошла в установленные сроки. </w:t>
      </w: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Количество выпускников 11 </w:t>
      </w:r>
      <w:proofErr w:type="spellStart"/>
      <w:r w:rsidRPr="002A204F">
        <w:rPr>
          <w:rFonts w:ascii="Times New Roman" w:hAnsi="Times New Roman"/>
          <w:sz w:val="28"/>
          <w:szCs w:val="28"/>
        </w:rPr>
        <w:t>кл</w:t>
      </w:r>
      <w:proofErr w:type="spellEnd"/>
      <w:r w:rsidRPr="002A204F">
        <w:rPr>
          <w:rFonts w:ascii="Times New Roman" w:hAnsi="Times New Roman"/>
          <w:sz w:val="28"/>
          <w:szCs w:val="28"/>
        </w:rPr>
        <w:t>. (очной/заочной формы),  участвующих в ЕГЭ в 2015 году.</w:t>
      </w:r>
    </w:p>
    <w:tbl>
      <w:tblPr>
        <w:tblW w:w="11160" w:type="dxa"/>
        <w:tblInd w:w="-743" w:type="dxa"/>
        <w:tblLayout w:type="fixed"/>
        <w:tblLook w:val="01E0"/>
      </w:tblPr>
      <w:tblGrid>
        <w:gridCol w:w="1260"/>
        <w:gridCol w:w="900"/>
        <w:gridCol w:w="720"/>
        <w:gridCol w:w="720"/>
        <w:gridCol w:w="900"/>
        <w:gridCol w:w="900"/>
        <w:gridCol w:w="720"/>
        <w:gridCol w:w="900"/>
        <w:gridCol w:w="900"/>
        <w:gridCol w:w="900"/>
        <w:gridCol w:w="720"/>
        <w:gridCol w:w="720"/>
        <w:gridCol w:w="900"/>
      </w:tblGrid>
      <w:tr w:rsidR="002A204F" w:rsidRPr="002A204F" w:rsidTr="006B74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Ру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с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ский яз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М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т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е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</w:p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Т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и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ка (</w:t>
            </w: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б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з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о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вый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М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т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е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м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т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и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ка (</w:t>
            </w: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профильный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>з. (к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кой)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Би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о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ло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гия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Геогра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фия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ИВТ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Исто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и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тер.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Общ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е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ство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з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нан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Ф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и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зи</w:t>
            </w:r>
            <w:proofErr w:type="spellEnd"/>
          </w:p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Х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и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мия</w:t>
            </w:r>
          </w:p>
        </w:tc>
      </w:tr>
      <w:tr w:rsidR="002A204F" w:rsidRPr="002A204F" w:rsidTr="006B74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Заявл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е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но</w:t>
            </w:r>
          </w:p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8/2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2/0</w:t>
            </w:r>
          </w:p>
        </w:tc>
      </w:tr>
      <w:tr w:rsidR="002A204F" w:rsidRPr="002A204F" w:rsidTr="006B74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Отказ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лись</w:t>
            </w:r>
          </w:p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A204F" w:rsidRPr="002A204F" w:rsidTr="006B748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Факт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и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чески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сдавали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11/2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 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6,/1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2/0</w:t>
            </w:r>
          </w:p>
        </w:tc>
      </w:tr>
    </w:tbl>
    <w:p w:rsidR="002A204F" w:rsidRPr="002A204F" w:rsidRDefault="002A204F" w:rsidP="006B7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Очная форма обучения</w:t>
      </w: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Выбор предметов для сдачи ЕГЭ в 2015 году</w:t>
      </w:r>
    </w:p>
    <w:tbl>
      <w:tblPr>
        <w:tblW w:w="10365" w:type="dxa"/>
        <w:tblInd w:w="-782" w:type="dxa"/>
        <w:tblLayout w:type="fixed"/>
        <w:tblLook w:val="01E0"/>
      </w:tblPr>
      <w:tblGrid>
        <w:gridCol w:w="1005"/>
        <w:gridCol w:w="900"/>
        <w:gridCol w:w="1003"/>
        <w:gridCol w:w="977"/>
        <w:gridCol w:w="1080"/>
        <w:gridCol w:w="949"/>
        <w:gridCol w:w="1096"/>
        <w:gridCol w:w="1073"/>
        <w:gridCol w:w="1255"/>
        <w:gridCol w:w="1027"/>
      </w:tblGrid>
      <w:tr w:rsidR="002A204F" w:rsidRPr="002A204F" w:rsidTr="006B748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и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тер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Би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о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логия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ИВТ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>з.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Ист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о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Физ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и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Общ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е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ство-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знание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Ге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о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гра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фия</w:t>
            </w:r>
            <w:proofErr w:type="spellEnd"/>
          </w:p>
        </w:tc>
      </w:tr>
      <w:tr w:rsidR="002A204F" w:rsidRPr="002A204F" w:rsidTr="006B7488">
        <w:trPr>
          <w:trHeight w:val="52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ы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бор пре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д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мет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1/9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6/ 55%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2/ 18%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ind w:right="-2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2/ 18%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3/ 27%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7 / 64%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</w:tr>
      <w:tr w:rsidR="002A204F" w:rsidRPr="002A204F" w:rsidTr="006B7488">
        <w:trPr>
          <w:trHeight w:val="67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фа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к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тич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е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ски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сдав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1/9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 / 36%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2/ 18%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ind w:right="-2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3/ 27%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 / 55%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</w:tr>
    </w:tbl>
    <w:p w:rsidR="002A204F" w:rsidRPr="002A204F" w:rsidRDefault="002A204F" w:rsidP="006B7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Предмет – Русский язык.   </w:t>
      </w: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Минимальный балл в </w:t>
      </w:r>
      <w:smartTag w:uri="urn:schemas-microsoft-com:office:smarttags" w:element="metricconverter">
        <w:smartTagPr>
          <w:attr w:name="ProductID" w:val="2015 г"/>
        </w:smartTagPr>
        <w:r w:rsidRPr="002A204F">
          <w:rPr>
            <w:rFonts w:ascii="Times New Roman" w:hAnsi="Times New Roman"/>
            <w:sz w:val="28"/>
            <w:szCs w:val="28"/>
          </w:rPr>
          <w:t>2015 г</w:t>
        </w:r>
      </w:smartTag>
      <w:r w:rsidRPr="002A204F">
        <w:rPr>
          <w:rFonts w:ascii="Times New Roman" w:hAnsi="Times New Roman"/>
          <w:sz w:val="28"/>
          <w:szCs w:val="28"/>
        </w:rPr>
        <w:t>. – 24</w:t>
      </w:r>
    </w:p>
    <w:tbl>
      <w:tblPr>
        <w:tblW w:w="10489" w:type="dxa"/>
        <w:tblInd w:w="-743" w:type="dxa"/>
        <w:tblLayout w:type="fixed"/>
        <w:tblLook w:val="01E0"/>
      </w:tblPr>
      <w:tblGrid>
        <w:gridCol w:w="114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42"/>
        <w:gridCol w:w="720"/>
        <w:gridCol w:w="720"/>
        <w:gridCol w:w="720"/>
        <w:gridCol w:w="720"/>
        <w:gridCol w:w="662"/>
      </w:tblGrid>
      <w:tr w:rsidR="002A204F" w:rsidRPr="002A204F" w:rsidTr="006B7488"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Факт.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сдава</w:t>
            </w:r>
            <w:proofErr w:type="spellEnd"/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5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Результаты, кол-во набранных баллов</w:t>
            </w: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н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бра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ли мин. балла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2013г.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2014г.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2015г.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Ср. о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т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метка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204F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2A20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204F" w:rsidRPr="002A204F" w:rsidTr="006B7488"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71-80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81-90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91-100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04F" w:rsidRPr="002A204F" w:rsidTr="006B7488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</w:tbl>
    <w:p w:rsidR="002A204F" w:rsidRPr="002A204F" w:rsidRDefault="002A204F" w:rsidP="006B7488">
      <w:pPr>
        <w:spacing w:before="30" w:after="0" w:line="240" w:lineRule="auto"/>
        <w:ind w:firstLine="567"/>
        <w:jc w:val="both"/>
        <w:rPr>
          <w:rFonts w:ascii="Times New Roman" w:hAnsi="Times New Roman"/>
          <w:bCs/>
          <w:i/>
          <w:color w:val="FF0000"/>
          <w:sz w:val="28"/>
          <w:szCs w:val="28"/>
        </w:rPr>
      </w:pPr>
    </w:p>
    <w:p w:rsidR="00001689" w:rsidRPr="00001689" w:rsidRDefault="002A204F" w:rsidP="00001689">
      <w:pPr>
        <w:autoSpaceDE w:val="0"/>
        <w:spacing w:before="3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Выпускники 11 класса на протяжении последних двух </w:t>
      </w:r>
      <w:r w:rsidRPr="002A204F">
        <w:rPr>
          <w:rFonts w:ascii="Times New Roman" w:hAnsi="Times New Roman"/>
          <w:color w:val="000000"/>
          <w:sz w:val="28"/>
          <w:szCs w:val="28"/>
        </w:rPr>
        <w:t xml:space="preserve">лет успешно сдают ЕГЭ по русскому языку. Средний бал в  2014 году – 64,5, в 2015 году – 64,0. По сравнению с 2014 годом снижение на  0,4%, снижение средней оценки на 0,5 в сравнении с 2014г., т.к. уровень качества знаний по русскому языку на 22% ниже </w:t>
      </w:r>
      <w:proofErr w:type="gramStart"/>
      <w:r w:rsidRPr="002A204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2A204F">
        <w:rPr>
          <w:rFonts w:ascii="Times New Roman" w:hAnsi="Times New Roman"/>
          <w:color w:val="000000"/>
          <w:sz w:val="28"/>
          <w:szCs w:val="28"/>
        </w:rPr>
        <w:t xml:space="preserve"> 2015г</w:t>
      </w:r>
      <w:r w:rsidRPr="002A204F">
        <w:rPr>
          <w:rFonts w:ascii="Times New Roman" w:hAnsi="Times New Roman"/>
          <w:sz w:val="28"/>
          <w:szCs w:val="28"/>
        </w:rPr>
        <w:t>. Уч</w:t>
      </w:r>
      <w:r w:rsidRPr="002A204F">
        <w:rPr>
          <w:rFonts w:ascii="Times New Roman" w:hAnsi="Times New Roman"/>
          <w:sz w:val="28"/>
          <w:szCs w:val="28"/>
        </w:rPr>
        <w:t>е</w:t>
      </w:r>
      <w:r w:rsidRPr="002A204F">
        <w:rPr>
          <w:rFonts w:ascii="Times New Roman" w:hAnsi="Times New Roman"/>
          <w:sz w:val="28"/>
          <w:szCs w:val="28"/>
        </w:rPr>
        <w:t xml:space="preserve">ница Синеокова А. набрала 90 б. </w:t>
      </w: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Предмет – Математика (базовый уровень).</w:t>
      </w: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                                                                         Минимальный балл  в </w:t>
      </w:r>
      <w:smartTag w:uri="urn:schemas-microsoft-com:office:smarttags" w:element="metricconverter">
        <w:smartTagPr>
          <w:attr w:name="ProductID" w:val="2015 г"/>
        </w:smartTagPr>
        <w:r w:rsidRPr="002A204F">
          <w:rPr>
            <w:rFonts w:ascii="Times New Roman" w:hAnsi="Times New Roman"/>
            <w:sz w:val="28"/>
            <w:szCs w:val="28"/>
          </w:rPr>
          <w:t>2015 г</w:t>
        </w:r>
      </w:smartTag>
      <w:r w:rsidRPr="002A204F">
        <w:rPr>
          <w:rFonts w:ascii="Times New Roman" w:hAnsi="Times New Roman"/>
          <w:sz w:val="28"/>
          <w:szCs w:val="28"/>
        </w:rPr>
        <w:t>. – 3 бал.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777"/>
        <w:gridCol w:w="777"/>
        <w:gridCol w:w="777"/>
        <w:gridCol w:w="778"/>
        <w:gridCol w:w="778"/>
        <w:gridCol w:w="991"/>
        <w:gridCol w:w="961"/>
        <w:gridCol w:w="961"/>
        <w:gridCol w:w="961"/>
        <w:gridCol w:w="1163"/>
      </w:tblGrid>
      <w:tr w:rsidR="002A204F" w:rsidRPr="002A204F" w:rsidTr="006B7488">
        <w:tc>
          <w:tcPr>
            <w:tcW w:w="792" w:type="dxa"/>
            <w:vMerge w:val="restart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Факт.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сдава</w:t>
            </w:r>
            <w:proofErr w:type="spellEnd"/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3887" w:type="dxa"/>
            <w:gridSpan w:val="5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Результаты, кол-во набранных баллов</w:t>
            </w: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vMerge w:val="restart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набра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ли мин. балла</w:t>
            </w:r>
          </w:p>
        </w:tc>
        <w:tc>
          <w:tcPr>
            <w:tcW w:w="796" w:type="dxa"/>
            <w:vMerge w:val="restart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2013г.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2014г.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2015г.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Ср. о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т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метка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204F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2A20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204F" w:rsidRPr="002A204F" w:rsidTr="006B7488">
        <w:tc>
          <w:tcPr>
            <w:tcW w:w="792" w:type="dxa"/>
            <w:vMerge/>
            <w:vAlign w:val="center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7" w:type="dxa"/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  <w:vMerge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vMerge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vMerge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vMerge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204F" w:rsidRPr="002A204F" w:rsidTr="006B7488">
        <w:tc>
          <w:tcPr>
            <w:tcW w:w="792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7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8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6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6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893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</w:tbl>
    <w:p w:rsidR="002A204F" w:rsidRPr="002A204F" w:rsidRDefault="002A204F" w:rsidP="006B7488">
      <w:pPr>
        <w:spacing w:before="3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Как видно из таблицы, все выпускники успешно сдали математику (базовый уровень). Средний балл по школе составил  4.2, средняя отметка в 2015 г - 3,7.</w:t>
      </w:r>
    </w:p>
    <w:p w:rsidR="006B7488" w:rsidRDefault="006B7488" w:rsidP="000016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Предмет – Математика (профильный уровень).</w:t>
      </w: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00168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A204F">
        <w:rPr>
          <w:rFonts w:ascii="Times New Roman" w:hAnsi="Times New Roman"/>
          <w:sz w:val="28"/>
          <w:szCs w:val="28"/>
        </w:rPr>
        <w:t xml:space="preserve">Минимальный балл  в </w:t>
      </w:r>
      <w:smartTag w:uri="urn:schemas-microsoft-com:office:smarttags" w:element="metricconverter">
        <w:smartTagPr>
          <w:attr w:name="ProductID" w:val="2015 г"/>
        </w:smartTagPr>
        <w:r w:rsidRPr="002A204F">
          <w:rPr>
            <w:rFonts w:ascii="Times New Roman" w:hAnsi="Times New Roman"/>
            <w:sz w:val="28"/>
            <w:szCs w:val="28"/>
          </w:rPr>
          <w:t>2015 г</w:t>
        </w:r>
      </w:smartTag>
      <w:r w:rsidRPr="002A204F">
        <w:rPr>
          <w:rFonts w:ascii="Times New Roman" w:hAnsi="Times New Roman"/>
          <w:sz w:val="28"/>
          <w:szCs w:val="28"/>
        </w:rPr>
        <w:t>. – 27</w:t>
      </w:r>
    </w:p>
    <w:tbl>
      <w:tblPr>
        <w:tblW w:w="11440" w:type="dxa"/>
        <w:tblInd w:w="-900" w:type="dxa"/>
        <w:tblLayout w:type="fixed"/>
        <w:tblLook w:val="01E0"/>
      </w:tblPr>
      <w:tblGrid>
        <w:gridCol w:w="129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52"/>
        <w:gridCol w:w="992"/>
        <w:gridCol w:w="992"/>
        <w:gridCol w:w="992"/>
        <w:gridCol w:w="720"/>
        <w:gridCol w:w="640"/>
      </w:tblGrid>
      <w:tr w:rsidR="002A204F" w:rsidRPr="002A204F" w:rsidTr="006B7488"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Факт.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сдава</w:t>
            </w:r>
            <w:proofErr w:type="spellEnd"/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204F">
              <w:rPr>
                <w:rFonts w:ascii="Times New Roman" w:hAnsi="Times New Roman"/>
                <w:b/>
                <w:sz w:val="28"/>
                <w:szCs w:val="28"/>
              </w:rPr>
              <w:t>Результаты, кол-во набранных баллов</w:t>
            </w: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набра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ли мин. балла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2013г.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2014г.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2015г.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Ср. отметка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204F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 w:rsidRPr="002A204F">
                <w:rPr>
                  <w:rFonts w:ascii="Times New Roman" w:hAnsi="Times New Roman"/>
                  <w:sz w:val="28"/>
                  <w:szCs w:val="28"/>
                </w:rPr>
                <w:lastRenderedPageBreak/>
                <w:t>5 г</w:t>
              </w:r>
            </w:smartTag>
            <w:r w:rsidRPr="002A20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204F" w:rsidRPr="002A204F" w:rsidTr="006B7488"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71-80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81-90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91-100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04F" w:rsidRPr="002A204F" w:rsidTr="006B7488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</w:tbl>
    <w:p w:rsidR="002A204F" w:rsidRPr="002A204F" w:rsidRDefault="002A204F" w:rsidP="006B7488">
      <w:pPr>
        <w:spacing w:before="3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    8 учащихся очной формы обучения  успешно сдали математику (профил</w:t>
      </w:r>
      <w:r w:rsidRPr="002A204F">
        <w:rPr>
          <w:rFonts w:ascii="Times New Roman" w:hAnsi="Times New Roman"/>
          <w:sz w:val="28"/>
          <w:szCs w:val="28"/>
        </w:rPr>
        <w:t>ь</w:t>
      </w:r>
      <w:r w:rsidRPr="002A204F">
        <w:rPr>
          <w:rFonts w:ascii="Times New Roman" w:hAnsi="Times New Roman"/>
          <w:sz w:val="28"/>
          <w:szCs w:val="28"/>
        </w:rPr>
        <w:t>ный  уровень). Не набрали минимального количества баллов 2 учащихся.  Средний балл по школе составил  36,2, выше прошлогоднего на  1,1. Средняя отметка в 2015 г - 3,7.</w:t>
      </w:r>
    </w:p>
    <w:p w:rsidR="002A204F" w:rsidRPr="002A204F" w:rsidRDefault="002A204F" w:rsidP="006B7488">
      <w:pPr>
        <w:spacing w:before="3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Все 11 учащихся преодолели минимальный порог на базовом и профильном уровне. Учитель Овсянникова А.Ю.</w:t>
      </w:r>
    </w:p>
    <w:p w:rsidR="002A204F" w:rsidRPr="002A204F" w:rsidRDefault="002A204F" w:rsidP="006B7488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Предмет – Биология</w:t>
      </w: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001689">
        <w:rPr>
          <w:rFonts w:ascii="Times New Roman" w:hAnsi="Times New Roman"/>
          <w:sz w:val="28"/>
          <w:szCs w:val="28"/>
        </w:rPr>
        <w:t xml:space="preserve">           </w:t>
      </w:r>
      <w:r w:rsidRPr="002A204F">
        <w:rPr>
          <w:rFonts w:ascii="Times New Roman" w:hAnsi="Times New Roman"/>
          <w:sz w:val="28"/>
          <w:szCs w:val="28"/>
        </w:rPr>
        <w:t xml:space="preserve">Минимальный балл  в </w:t>
      </w:r>
      <w:smartTag w:uri="urn:schemas-microsoft-com:office:smarttags" w:element="metricconverter">
        <w:smartTagPr>
          <w:attr w:name="ProductID" w:val="2015 г"/>
        </w:smartTagPr>
        <w:r w:rsidRPr="002A204F">
          <w:rPr>
            <w:rFonts w:ascii="Times New Roman" w:hAnsi="Times New Roman"/>
            <w:sz w:val="28"/>
            <w:szCs w:val="28"/>
          </w:rPr>
          <w:t>2015 г</w:t>
        </w:r>
      </w:smartTag>
      <w:r w:rsidRPr="002A204F">
        <w:rPr>
          <w:rFonts w:ascii="Times New Roman" w:hAnsi="Times New Roman"/>
          <w:sz w:val="28"/>
          <w:szCs w:val="28"/>
        </w:rPr>
        <w:t>. – 36</w:t>
      </w:r>
    </w:p>
    <w:tbl>
      <w:tblPr>
        <w:tblW w:w="11624" w:type="dxa"/>
        <w:tblInd w:w="-1026" w:type="dxa"/>
        <w:tblLayout w:type="fixed"/>
        <w:tblLook w:val="01E0"/>
      </w:tblPr>
      <w:tblGrid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83"/>
        <w:gridCol w:w="850"/>
        <w:gridCol w:w="1560"/>
        <w:gridCol w:w="970"/>
        <w:gridCol w:w="958"/>
        <w:gridCol w:w="623"/>
      </w:tblGrid>
      <w:tr w:rsidR="002A204F" w:rsidRPr="002A204F" w:rsidTr="00404B1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Факт.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сдава</w:t>
            </w:r>
            <w:proofErr w:type="spellEnd"/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5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Результаты, кол-во набранных баллов</w:t>
            </w: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н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бра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ли мин. ба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л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2013г.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2014г.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2015г.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Ср. отметка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204F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2A20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204F" w:rsidRPr="002A204F" w:rsidTr="00404B1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71-80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81-90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91-100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04F" w:rsidRPr="002A204F" w:rsidTr="00404B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64,6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32,2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</w:tbl>
    <w:p w:rsidR="002A204F" w:rsidRPr="002A204F" w:rsidRDefault="002A204F" w:rsidP="006B7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204F" w:rsidRPr="002A204F" w:rsidRDefault="002A204F" w:rsidP="006B7488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Как видно из таблицы, все выпускники сдали ЕГЭ по биологии. Средний балл по школе составил 48,0, что на 15,8  выше   среднего балла в сравнении с 2014годом. Средняя оценка в 2015 г. –«4,3»,   в 2014 г. – «4,6». Учитель Захарова О.А</w:t>
      </w:r>
    </w:p>
    <w:p w:rsidR="002A204F" w:rsidRPr="002A204F" w:rsidRDefault="002A204F" w:rsidP="006B7488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Предмет – Литература</w:t>
      </w: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Минимальный балл  в </w:t>
      </w:r>
      <w:smartTag w:uri="urn:schemas-microsoft-com:office:smarttags" w:element="metricconverter">
        <w:smartTagPr>
          <w:attr w:name="ProductID" w:val="2015 г"/>
        </w:smartTagPr>
        <w:r w:rsidRPr="002A204F">
          <w:rPr>
            <w:rFonts w:ascii="Times New Roman" w:hAnsi="Times New Roman"/>
            <w:sz w:val="28"/>
            <w:szCs w:val="28"/>
          </w:rPr>
          <w:t>2015 г</w:t>
        </w:r>
      </w:smartTag>
      <w:r w:rsidRPr="002A204F">
        <w:rPr>
          <w:rFonts w:ascii="Times New Roman" w:hAnsi="Times New Roman"/>
          <w:sz w:val="28"/>
          <w:szCs w:val="28"/>
        </w:rPr>
        <w:t>. – 32</w:t>
      </w:r>
    </w:p>
    <w:tbl>
      <w:tblPr>
        <w:tblW w:w="11341" w:type="dxa"/>
        <w:tblInd w:w="-885" w:type="dxa"/>
        <w:tblLayout w:type="fixed"/>
        <w:tblLook w:val="01E0"/>
      </w:tblPr>
      <w:tblGrid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41"/>
        <w:gridCol w:w="709"/>
        <w:gridCol w:w="1134"/>
        <w:gridCol w:w="992"/>
        <w:gridCol w:w="992"/>
        <w:gridCol w:w="993"/>
      </w:tblGrid>
      <w:tr w:rsidR="002A204F" w:rsidRPr="002A204F" w:rsidTr="0000168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Факт.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сдава</w:t>
            </w:r>
            <w:proofErr w:type="spellEnd"/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5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Результаты, кол-во набранных баллов</w:t>
            </w: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н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бра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ли мин. балла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2013г.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2014г.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2015г.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1689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Ср. о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т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метка </w:t>
            </w: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204F" w:rsidRPr="002A204F" w:rsidRDefault="00001689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2A204F" w:rsidRPr="002A204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A204F" w:rsidRPr="002A204F" w:rsidTr="0000168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71-80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81-90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91-100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04F" w:rsidRPr="002A204F" w:rsidTr="00001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A204F" w:rsidRPr="006B7488" w:rsidRDefault="002A204F" w:rsidP="006B74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A204F">
        <w:rPr>
          <w:rFonts w:ascii="Times New Roman" w:hAnsi="Times New Roman"/>
          <w:sz w:val="28"/>
          <w:szCs w:val="28"/>
        </w:rPr>
        <w:t>Литературу для сдачи выбрала только 1 ученица. Ее балл- 68.</w:t>
      </w: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Предмет – химия  </w:t>
      </w: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Минимальный балл  в </w:t>
      </w:r>
      <w:smartTag w:uri="urn:schemas-microsoft-com:office:smarttags" w:element="metricconverter">
        <w:smartTagPr>
          <w:attr w:name="ProductID" w:val="2015 г"/>
        </w:smartTagPr>
        <w:r w:rsidRPr="002A204F">
          <w:rPr>
            <w:rFonts w:ascii="Times New Roman" w:hAnsi="Times New Roman"/>
            <w:sz w:val="28"/>
            <w:szCs w:val="28"/>
          </w:rPr>
          <w:t>2015 г</w:t>
        </w:r>
      </w:smartTag>
      <w:r w:rsidRPr="002A204F">
        <w:rPr>
          <w:rFonts w:ascii="Times New Roman" w:hAnsi="Times New Roman"/>
          <w:sz w:val="28"/>
          <w:szCs w:val="28"/>
        </w:rPr>
        <w:t>. – 36</w:t>
      </w:r>
    </w:p>
    <w:tbl>
      <w:tblPr>
        <w:tblW w:w="11057" w:type="dxa"/>
        <w:tblInd w:w="-601" w:type="dxa"/>
        <w:tblLayout w:type="fixed"/>
        <w:tblLook w:val="01E0"/>
      </w:tblPr>
      <w:tblGrid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41"/>
        <w:gridCol w:w="720"/>
        <w:gridCol w:w="981"/>
        <w:gridCol w:w="992"/>
        <w:gridCol w:w="851"/>
        <w:gridCol w:w="992"/>
      </w:tblGrid>
      <w:tr w:rsidR="002A204F" w:rsidRPr="002A204F" w:rsidTr="0000168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Факт.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сдава</w:t>
            </w:r>
            <w:proofErr w:type="spellEnd"/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5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Результаты, кол-во набранных баллов</w:t>
            </w: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н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бра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ли мин</w:t>
            </w: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. балла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2013г.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2014г.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2015г.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Ср. о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т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метка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204F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2A20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204F" w:rsidRPr="002A204F" w:rsidTr="0000168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71-80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81-90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91-100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04F" w:rsidRPr="002A204F" w:rsidTr="00001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A204F" w:rsidRPr="002A204F" w:rsidRDefault="002A204F" w:rsidP="006B7488">
      <w:pPr>
        <w:tabs>
          <w:tab w:val="left" w:pos="0"/>
          <w:tab w:val="left" w:pos="9356"/>
        </w:tabs>
        <w:spacing w:before="3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Как видно из таблицы, все выпускники сдали ЕГЭ по химии. Средний балл по школе составил 51,0, что на 12,0  выше   среднего балла в сравнении с 2014годом. Средняя оценка в 2015 г. и  в 2014 г. – «5». </w:t>
      </w: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Предмет – Физика   </w:t>
      </w: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                                                                       Минимальный балл  в </w:t>
      </w:r>
      <w:smartTag w:uri="urn:schemas-microsoft-com:office:smarttags" w:element="metricconverter">
        <w:smartTagPr>
          <w:attr w:name="ProductID" w:val="2015 г"/>
        </w:smartTagPr>
        <w:r w:rsidRPr="002A204F">
          <w:rPr>
            <w:rFonts w:ascii="Times New Roman" w:hAnsi="Times New Roman"/>
            <w:sz w:val="28"/>
            <w:szCs w:val="28"/>
          </w:rPr>
          <w:t>2015 г</w:t>
        </w:r>
      </w:smartTag>
      <w:r w:rsidRPr="002A204F">
        <w:rPr>
          <w:rFonts w:ascii="Times New Roman" w:hAnsi="Times New Roman"/>
          <w:sz w:val="28"/>
          <w:szCs w:val="28"/>
        </w:rPr>
        <w:t>.– 36</w:t>
      </w:r>
    </w:p>
    <w:tbl>
      <w:tblPr>
        <w:tblW w:w="10826" w:type="dxa"/>
        <w:tblInd w:w="-370" w:type="dxa"/>
        <w:tblLayout w:type="fixed"/>
        <w:tblLook w:val="01E0"/>
      </w:tblPr>
      <w:tblGrid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852"/>
        <w:gridCol w:w="850"/>
        <w:gridCol w:w="993"/>
        <w:gridCol w:w="850"/>
        <w:gridCol w:w="851"/>
        <w:gridCol w:w="850"/>
      </w:tblGrid>
      <w:tr w:rsidR="002A204F" w:rsidRPr="002A204F" w:rsidTr="0000168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Факт.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сдава</w:t>
            </w:r>
            <w:proofErr w:type="spellEnd"/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5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Результаты, кол-во набранных баллов</w:t>
            </w: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н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бра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ли мин. ба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л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2013г.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2014г.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2015г.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Ср. о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т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ме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т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ка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204F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2A20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204F" w:rsidRPr="002A204F" w:rsidTr="0000168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71-80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81-90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91-100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04F" w:rsidRPr="002A204F" w:rsidTr="000016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</w:tbl>
    <w:p w:rsidR="002A204F" w:rsidRPr="002A204F" w:rsidRDefault="002A204F" w:rsidP="006B7488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A204F" w:rsidRPr="002A204F" w:rsidRDefault="002A204F" w:rsidP="006B74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Физику сдавали 3 учащихся, средний балл составил 46,7,  на 7,7 выше по сравн</w:t>
      </w:r>
      <w:r w:rsidRPr="002A204F">
        <w:rPr>
          <w:rFonts w:ascii="Times New Roman" w:hAnsi="Times New Roman"/>
          <w:sz w:val="28"/>
          <w:szCs w:val="28"/>
        </w:rPr>
        <w:t>е</w:t>
      </w:r>
      <w:r w:rsidRPr="002A204F">
        <w:rPr>
          <w:rFonts w:ascii="Times New Roman" w:hAnsi="Times New Roman"/>
          <w:sz w:val="28"/>
          <w:szCs w:val="28"/>
        </w:rPr>
        <w:t>нию с 2014 г. Средняя отметка в 2014 г.-5, в 2015 г. – 4,3.</w:t>
      </w:r>
    </w:p>
    <w:p w:rsidR="00173311" w:rsidRDefault="00173311" w:rsidP="0040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Предмет – Обществознание</w:t>
      </w: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7331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A204F">
        <w:rPr>
          <w:rFonts w:ascii="Times New Roman" w:hAnsi="Times New Roman"/>
          <w:sz w:val="28"/>
          <w:szCs w:val="28"/>
        </w:rPr>
        <w:t xml:space="preserve">Минимальный балл  в </w:t>
      </w:r>
      <w:smartTag w:uri="urn:schemas-microsoft-com:office:smarttags" w:element="metricconverter">
        <w:smartTagPr>
          <w:attr w:name="ProductID" w:val="2015 г"/>
        </w:smartTagPr>
        <w:r w:rsidRPr="002A204F">
          <w:rPr>
            <w:rFonts w:ascii="Times New Roman" w:hAnsi="Times New Roman"/>
            <w:sz w:val="28"/>
            <w:szCs w:val="28"/>
          </w:rPr>
          <w:t>2015 г</w:t>
        </w:r>
      </w:smartTag>
      <w:r w:rsidRPr="002A204F">
        <w:rPr>
          <w:rFonts w:ascii="Times New Roman" w:hAnsi="Times New Roman"/>
          <w:sz w:val="28"/>
          <w:szCs w:val="28"/>
        </w:rPr>
        <w:t>. – 42</w:t>
      </w:r>
    </w:p>
    <w:tbl>
      <w:tblPr>
        <w:tblW w:w="11057" w:type="dxa"/>
        <w:tblInd w:w="-601" w:type="dxa"/>
        <w:tblLayout w:type="fixed"/>
        <w:tblLook w:val="01E0"/>
      </w:tblPr>
      <w:tblGrid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41"/>
        <w:gridCol w:w="826"/>
        <w:gridCol w:w="1017"/>
        <w:gridCol w:w="992"/>
        <w:gridCol w:w="851"/>
        <w:gridCol w:w="850"/>
      </w:tblGrid>
      <w:tr w:rsidR="002A204F" w:rsidRPr="002A204F" w:rsidTr="0017331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Факт.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сдава</w:t>
            </w:r>
            <w:proofErr w:type="spellEnd"/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5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Результаты, кол-во набранных баллов</w:t>
            </w: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н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бра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ли мин. ба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л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ла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2013г.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2014г.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2015г.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Ср. о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т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ме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т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ка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204F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2A20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204F" w:rsidRPr="002A204F" w:rsidTr="0017331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71-80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81-90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91-100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04F" w:rsidRPr="002A204F" w:rsidTr="001733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</w:tbl>
    <w:p w:rsidR="002A204F" w:rsidRPr="002A204F" w:rsidRDefault="002A204F" w:rsidP="006B7488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A204F" w:rsidRPr="002A204F" w:rsidRDefault="002A204F" w:rsidP="006B7488">
      <w:pPr>
        <w:tabs>
          <w:tab w:val="left" w:pos="0"/>
        </w:tabs>
        <w:spacing w:before="30" w:after="0" w:line="240" w:lineRule="auto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Все 6 выпускников  сдали ЕГЭ по обществознанию. Средний балл по школе сост</w:t>
      </w:r>
      <w:r w:rsidRPr="002A204F">
        <w:rPr>
          <w:rFonts w:ascii="Times New Roman" w:hAnsi="Times New Roman"/>
          <w:sz w:val="28"/>
          <w:szCs w:val="28"/>
        </w:rPr>
        <w:t>а</w:t>
      </w:r>
      <w:r w:rsidRPr="002A204F">
        <w:rPr>
          <w:rFonts w:ascii="Times New Roman" w:hAnsi="Times New Roman"/>
          <w:sz w:val="28"/>
          <w:szCs w:val="28"/>
        </w:rPr>
        <w:t xml:space="preserve">вил 50,8, что на 0,4 выше  среднего балла в 2014 г.(50,4б.),  хотя средняя отметка в 2015 г. ниже на 0,6. </w:t>
      </w:r>
    </w:p>
    <w:p w:rsidR="002A204F" w:rsidRPr="002A204F" w:rsidRDefault="002A204F" w:rsidP="006B7488">
      <w:pPr>
        <w:spacing w:before="3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 </w:t>
      </w: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04F">
        <w:rPr>
          <w:rFonts w:ascii="Times New Roman" w:hAnsi="Times New Roman"/>
          <w:b/>
          <w:sz w:val="28"/>
          <w:szCs w:val="28"/>
        </w:rPr>
        <w:t>Заочная форма обучения</w:t>
      </w:r>
    </w:p>
    <w:p w:rsidR="002A204F" w:rsidRPr="002A204F" w:rsidRDefault="002A204F" w:rsidP="006B7488">
      <w:pPr>
        <w:spacing w:before="3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204F">
        <w:rPr>
          <w:rFonts w:ascii="Times New Roman" w:hAnsi="Times New Roman"/>
          <w:color w:val="000000"/>
          <w:sz w:val="28"/>
          <w:szCs w:val="28"/>
        </w:rPr>
        <w:t>На конец</w:t>
      </w:r>
      <w:proofErr w:type="gramEnd"/>
      <w:r w:rsidRPr="002A204F">
        <w:rPr>
          <w:rFonts w:ascii="Times New Roman" w:hAnsi="Times New Roman"/>
          <w:color w:val="000000"/>
          <w:sz w:val="28"/>
          <w:szCs w:val="28"/>
        </w:rPr>
        <w:t xml:space="preserve"> 2014-2015  учебного года в 11 классе заочной формы обучения– 2.   Все выпускники были допущены к государственной итоговой аттестации.  </w:t>
      </w:r>
      <w:proofErr w:type="gramStart"/>
      <w:r w:rsidRPr="002A204F">
        <w:rPr>
          <w:rFonts w:ascii="Times New Roman" w:hAnsi="Times New Roman"/>
          <w:color w:val="000000"/>
          <w:sz w:val="28"/>
          <w:szCs w:val="28"/>
        </w:rPr>
        <w:t>Сдавали  обязательные в форме ЕГЭ (математику (базовый), математику (профильный),  русский язык) и по выбору: обществознание.</w:t>
      </w:r>
      <w:proofErr w:type="gramEnd"/>
      <w:r w:rsidRPr="002A204F">
        <w:rPr>
          <w:rFonts w:ascii="Times New Roman" w:hAnsi="Times New Roman"/>
          <w:color w:val="000000"/>
          <w:sz w:val="28"/>
          <w:szCs w:val="28"/>
        </w:rPr>
        <w:t xml:space="preserve"> Аттестация прошла в установленные сроки. </w:t>
      </w:r>
    </w:p>
    <w:p w:rsidR="00404B17" w:rsidRDefault="00404B17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Предмет – Русский язык.   </w:t>
      </w: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Минимальный балл в </w:t>
      </w:r>
      <w:smartTag w:uri="urn:schemas-microsoft-com:office:smarttags" w:element="metricconverter">
        <w:smartTagPr>
          <w:attr w:name="ProductID" w:val="2015 г"/>
        </w:smartTagPr>
        <w:r w:rsidRPr="002A204F">
          <w:rPr>
            <w:rFonts w:ascii="Times New Roman" w:hAnsi="Times New Roman"/>
            <w:sz w:val="28"/>
            <w:szCs w:val="28"/>
          </w:rPr>
          <w:t>2015 г</w:t>
        </w:r>
      </w:smartTag>
      <w:r w:rsidRPr="002A204F">
        <w:rPr>
          <w:rFonts w:ascii="Times New Roman" w:hAnsi="Times New Roman"/>
          <w:sz w:val="28"/>
          <w:szCs w:val="28"/>
        </w:rPr>
        <w:t>. – 24</w:t>
      </w:r>
    </w:p>
    <w:tbl>
      <w:tblPr>
        <w:tblW w:w="9640" w:type="dxa"/>
        <w:tblInd w:w="-601" w:type="dxa"/>
        <w:tblLayout w:type="fixed"/>
        <w:tblLook w:val="01E0"/>
      </w:tblPr>
      <w:tblGrid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720"/>
        <w:gridCol w:w="720"/>
        <w:gridCol w:w="720"/>
        <w:gridCol w:w="640"/>
      </w:tblGrid>
      <w:tr w:rsidR="002A204F" w:rsidRPr="002A204F" w:rsidTr="006B748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Факт.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сдава</w:t>
            </w:r>
            <w:proofErr w:type="spellEnd"/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Результаты, кол-во набранных баллов</w:t>
            </w: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н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бра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ли мин. балла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2013г.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2014г.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2015г.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Ср. отметка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204F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2A20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204F" w:rsidRPr="002A204F" w:rsidTr="006B748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71-80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81-90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91-100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04F" w:rsidRPr="002A204F" w:rsidTr="006B74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55,5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</w:tbl>
    <w:p w:rsidR="002A204F" w:rsidRPr="002A204F" w:rsidRDefault="002A204F" w:rsidP="006B7488">
      <w:pPr>
        <w:spacing w:before="3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Средний бал 2015 году – 55,5. Одна ученица набрала  39 б., результат второй- 72 б. </w:t>
      </w:r>
    </w:p>
    <w:p w:rsidR="002A204F" w:rsidRPr="002A204F" w:rsidRDefault="002A204F" w:rsidP="006B7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Предмет – Математика (базовый уровень).</w:t>
      </w: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Минимальный балл  в </w:t>
      </w:r>
      <w:smartTag w:uri="urn:schemas-microsoft-com:office:smarttags" w:element="metricconverter">
        <w:smartTagPr>
          <w:attr w:name="ProductID" w:val="2015 г"/>
        </w:smartTagPr>
        <w:r w:rsidRPr="002A204F">
          <w:rPr>
            <w:rFonts w:ascii="Times New Roman" w:hAnsi="Times New Roman"/>
            <w:sz w:val="28"/>
            <w:szCs w:val="28"/>
          </w:rPr>
          <w:t>2015 г</w:t>
        </w:r>
      </w:smartTag>
      <w:r w:rsidRPr="002A204F">
        <w:rPr>
          <w:rFonts w:ascii="Times New Roman" w:hAnsi="Times New Roman"/>
          <w:sz w:val="28"/>
          <w:szCs w:val="28"/>
        </w:rPr>
        <w:t>. – 3 бал.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890"/>
        <w:gridCol w:w="660"/>
        <w:gridCol w:w="660"/>
        <w:gridCol w:w="660"/>
        <w:gridCol w:w="660"/>
        <w:gridCol w:w="660"/>
        <w:gridCol w:w="991"/>
        <w:gridCol w:w="961"/>
        <w:gridCol w:w="961"/>
        <w:gridCol w:w="961"/>
        <w:gridCol w:w="1163"/>
      </w:tblGrid>
      <w:tr w:rsidR="002A204F" w:rsidRPr="002A204F" w:rsidTr="006B7488">
        <w:tc>
          <w:tcPr>
            <w:tcW w:w="814" w:type="dxa"/>
            <w:vMerge w:val="restart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vMerge w:val="restart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Факт.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сдава</w:t>
            </w:r>
            <w:proofErr w:type="spellEnd"/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3887" w:type="dxa"/>
            <w:gridSpan w:val="5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Результаты, кол-во н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бранных баллов</w:t>
            </w: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vMerge w:val="restart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набра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ли мин. балла</w:t>
            </w:r>
          </w:p>
        </w:tc>
        <w:tc>
          <w:tcPr>
            <w:tcW w:w="796" w:type="dxa"/>
            <w:vMerge w:val="restart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2013г.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2014г.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2015г.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Ср. о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т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метка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204F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2A20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204F" w:rsidRPr="002A204F" w:rsidTr="006B7488">
        <w:tc>
          <w:tcPr>
            <w:tcW w:w="814" w:type="dxa"/>
            <w:vMerge/>
            <w:vAlign w:val="center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vMerge/>
            <w:vAlign w:val="center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7" w:type="dxa"/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7" w:type="dxa"/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  <w:vMerge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vMerge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vMerge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vMerge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vMerge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04F" w:rsidRPr="002A204F" w:rsidTr="006B7488">
        <w:tc>
          <w:tcPr>
            <w:tcW w:w="814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МКОУ СОШ № 6</w:t>
            </w:r>
          </w:p>
        </w:tc>
        <w:tc>
          <w:tcPr>
            <w:tcW w:w="792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7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7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6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6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3" w:type="dxa"/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</w:tbl>
    <w:p w:rsidR="002A204F" w:rsidRPr="006B7488" w:rsidRDefault="002A204F" w:rsidP="006B7488">
      <w:pPr>
        <w:spacing w:before="3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Как видно из таблицы, все выпускники успешно сдали математику (базовый уровень). Средняя отметка в 2015 г – 3,0.</w:t>
      </w: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Предмет – Математика (профильный уровень).</w:t>
      </w: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Минимальный балл  в </w:t>
      </w:r>
      <w:smartTag w:uri="urn:schemas-microsoft-com:office:smarttags" w:element="metricconverter">
        <w:smartTagPr>
          <w:attr w:name="ProductID" w:val="2015 г"/>
        </w:smartTagPr>
        <w:r w:rsidRPr="002A204F">
          <w:rPr>
            <w:rFonts w:ascii="Times New Roman" w:hAnsi="Times New Roman"/>
            <w:sz w:val="28"/>
            <w:szCs w:val="28"/>
          </w:rPr>
          <w:t>2015 г</w:t>
        </w:r>
      </w:smartTag>
      <w:r w:rsidRPr="002A204F">
        <w:rPr>
          <w:rFonts w:ascii="Times New Roman" w:hAnsi="Times New Roman"/>
          <w:sz w:val="28"/>
          <w:szCs w:val="28"/>
        </w:rPr>
        <w:t>. – 27</w:t>
      </w:r>
    </w:p>
    <w:tbl>
      <w:tblPr>
        <w:tblW w:w="9781" w:type="dxa"/>
        <w:tblInd w:w="-34" w:type="dxa"/>
        <w:tblLayout w:type="fixed"/>
        <w:tblLook w:val="01E0"/>
      </w:tblPr>
      <w:tblGrid>
        <w:gridCol w:w="85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720"/>
        <w:gridCol w:w="720"/>
        <w:gridCol w:w="720"/>
        <w:gridCol w:w="650"/>
      </w:tblGrid>
      <w:tr w:rsidR="002A204F" w:rsidRPr="002A204F" w:rsidTr="006B748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Факт.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сд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Результаты, кол-во набранных баллов</w:t>
            </w: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н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бра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ли мин. балла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2013г.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2014г.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2015г.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Ср. отметка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204F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2A20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204F" w:rsidRPr="002A204F" w:rsidTr="006B748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11-20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71-80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81-90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91-100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04F" w:rsidRPr="002A204F" w:rsidTr="006B7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A204F" w:rsidRPr="002A204F" w:rsidRDefault="002A204F" w:rsidP="006B7488">
      <w:pPr>
        <w:spacing w:before="3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    1 учащихся заочной формы обучения  не набрала минимального балла  по  математике (профильный  уровень). Все 2 учащихся преодолели минимальный п</w:t>
      </w:r>
      <w:r w:rsidRPr="002A204F">
        <w:rPr>
          <w:rFonts w:ascii="Times New Roman" w:hAnsi="Times New Roman"/>
          <w:sz w:val="28"/>
          <w:szCs w:val="28"/>
        </w:rPr>
        <w:t>о</w:t>
      </w:r>
      <w:r w:rsidRPr="002A204F">
        <w:rPr>
          <w:rFonts w:ascii="Times New Roman" w:hAnsi="Times New Roman"/>
          <w:sz w:val="28"/>
          <w:szCs w:val="28"/>
        </w:rPr>
        <w:t>рог на базовом и профильном уровне. Учитель Овсянникова А.Ю.</w:t>
      </w: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Предмет – Обществознание</w:t>
      </w:r>
    </w:p>
    <w:p w:rsidR="002A204F" w:rsidRPr="002A204F" w:rsidRDefault="002A204F" w:rsidP="006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B7488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A204F">
        <w:rPr>
          <w:rFonts w:ascii="Times New Roman" w:hAnsi="Times New Roman"/>
          <w:sz w:val="28"/>
          <w:szCs w:val="28"/>
        </w:rPr>
        <w:t xml:space="preserve"> Минимальный балл  в </w:t>
      </w:r>
      <w:smartTag w:uri="urn:schemas-microsoft-com:office:smarttags" w:element="metricconverter">
        <w:smartTagPr>
          <w:attr w:name="ProductID" w:val="2015 г"/>
        </w:smartTagPr>
        <w:r w:rsidRPr="002A204F">
          <w:rPr>
            <w:rFonts w:ascii="Times New Roman" w:hAnsi="Times New Roman"/>
            <w:sz w:val="28"/>
            <w:szCs w:val="28"/>
          </w:rPr>
          <w:t>2015 г</w:t>
        </w:r>
      </w:smartTag>
      <w:r w:rsidRPr="002A204F">
        <w:rPr>
          <w:rFonts w:ascii="Times New Roman" w:hAnsi="Times New Roman"/>
          <w:sz w:val="28"/>
          <w:szCs w:val="28"/>
        </w:rPr>
        <w:t>. – 42</w:t>
      </w:r>
    </w:p>
    <w:tbl>
      <w:tblPr>
        <w:tblW w:w="11057" w:type="dxa"/>
        <w:tblInd w:w="-601" w:type="dxa"/>
        <w:tblLayout w:type="fixed"/>
        <w:tblLook w:val="01E0"/>
      </w:tblPr>
      <w:tblGrid>
        <w:gridCol w:w="720"/>
        <w:gridCol w:w="69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810"/>
        <w:gridCol w:w="992"/>
        <w:gridCol w:w="993"/>
        <w:gridCol w:w="1134"/>
        <w:gridCol w:w="850"/>
      </w:tblGrid>
      <w:tr w:rsidR="002A204F" w:rsidRPr="002A204F" w:rsidTr="006B748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Факт.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сдава</w:t>
            </w:r>
            <w:proofErr w:type="spellEnd"/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ли</w:t>
            </w:r>
          </w:p>
        </w:tc>
        <w:tc>
          <w:tcPr>
            <w:tcW w:w="5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Результаты, кол-во набранных баллов</w:t>
            </w:r>
          </w:p>
          <w:p w:rsidR="002A204F" w:rsidRPr="002A204F" w:rsidRDefault="002A204F" w:rsidP="006B7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2A204F">
              <w:rPr>
                <w:rFonts w:ascii="Times New Roman" w:hAnsi="Times New Roman"/>
                <w:sz w:val="28"/>
                <w:szCs w:val="28"/>
              </w:rPr>
              <w:t>н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бра</w:t>
            </w:r>
            <w:proofErr w:type="spellEnd"/>
            <w:r w:rsidRPr="002A204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ли </w:t>
            </w: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мин. ба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л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2013г.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2014г.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Ср</w:t>
            </w:r>
            <w:proofErr w:type="gramEnd"/>
            <w:r w:rsidRPr="002A20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балл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в 2015г.</w:t>
            </w:r>
          </w:p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Ср. о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т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ме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>т</w:t>
            </w:r>
            <w:r w:rsidRPr="002A204F">
              <w:rPr>
                <w:rFonts w:ascii="Times New Roman" w:hAnsi="Times New Roman"/>
                <w:sz w:val="28"/>
                <w:szCs w:val="28"/>
              </w:rPr>
              <w:t xml:space="preserve">ка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204F">
                <w:rPr>
                  <w:rFonts w:ascii="Times New Roman" w:hAnsi="Times New Roman"/>
                  <w:sz w:val="28"/>
                  <w:szCs w:val="28"/>
                </w:rPr>
                <w:lastRenderedPageBreak/>
                <w:t>2015 г</w:t>
              </w:r>
            </w:smartTag>
            <w:r w:rsidRPr="002A20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204F" w:rsidRPr="002A204F" w:rsidTr="006B748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0-10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11-</w:t>
            </w: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21-</w:t>
            </w: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31-</w:t>
            </w: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41-</w:t>
            </w: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51-</w:t>
            </w: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61-</w:t>
            </w: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71-</w:t>
            </w: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81-</w:t>
            </w: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91-</w:t>
            </w: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04F" w:rsidRPr="002A204F" w:rsidTr="006B74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4F" w:rsidRPr="002A204F" w:rsidRDefault="002A204F" w:rsidP="006B7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20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2A204F" w:rsidRPr="002A204F" w:rsidRDefault="002A204F" w:rsidP="006B7488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2A204F" w:rsidRPr="002A204F" w:rsidRDefault="002A204F" w:rsidP="006B7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 xml:space="preserve"> Обществознание сдавала 1 ученица, ее средний балл составил 49. </w:t>
      </w:r>
    </w:p>
    <w:p w:rsidR="002A204F" w:rsidRPr="002A204F" w:rsidRDefault="002A204F" w:rsidP="006B7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Все выпускники 11 класса, изъявившие желание сдавать ЕГЭ по выбору пр</w:t>
      </w:r>
      <w:r w:rsidRPr="002A204F">
        <w:rPr>
          <w:rFonts w:ascii="Times New Roman" w:hAnsi="Times New Roman"/>
          <w:sz w:val="28"/>
          <w:szCs w:val="28"/>
        </w:rPr>
        <w:t>е</w:t>
      </w:r>
      <w:r w:rsidRPr="002A204F">
        <w:rPr>
          <w:rFonts w:ascii="Times New Roman" w:hAnsi="Times New Roman"/>
          <w:sz w:val="28"/>
          <w:szCs w:val="28"/>
        </w:rPr>
        <w:t xml:space="preserve">высили минимальный порог, установленный </w:t>
      </w:r>
      <w:proofErr w:type="spellStart"/>
      <w:r w:rsidRPr="002A204F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2A204F">
        <w:rPr>
          <w:rFonts w:ascii="Times New Roman" w:hAnsi="Times New Roman"/>
          <w:sz w:val="28"/>
          <w:szCs w:val="28"/>
        </w:rPr>
        <w:t>.</w:t>
      </w:r>
    </w:p>
    <w:p w:rsidR="002A204F" w:rsidRPr="002A204F" w:rsidRDefault="002A204F" w:rsidP="006B74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Из анализа успешности  аттестации выпускников за два последних  года  дел</w:t>
      </w:r>
      <w:r w:rsidRPr="002A204F">
        <w:rPr>
          <w:rFonts w:ascii="Times New Roman" w:hAnsi="Times New Roman"/>
          <w:sz w:val="28"/>
          <w:szCs w:val="28"/>
        </w:rPr>
        <w:t>а</w:t>
      </w:r>
      <w:r w:rsidRPr="002A204F">
        <w:rPr>
          <w:rFonts w:ascii="Times New Roman" w:hAnsi="Times New Roman"/>
          <w:sz w:val="28"/>
          <w:szCs w:val="28"/>
        </w:rPr>
        <w:t>ем вывод, что уровень подготовки выпускников  школы в 2014-2015 учебном году удовлетворительный.</w:t>
      </w:r>
    </w:p>
    <w:p w:rsidR="002A204F" w:rsidRPr="002A204F" w:rsidRDefault="002A204F" w:rsidP="006B748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Следует отметить, что результаты экзаменов по выбору подтвердили резул</w:t>
      </w:r>
      <w:r w:rsidRPr="002A204F">
        <w:rPr>
          <w:rFonts w:ascii="Times New Roman" w:hAnsi="Times New Roman"/>
          <w:sz w:val="28"/>
          <w:szCs w:val="28"/>
        </w:rPr>
        <w:t>ь</w:t>
      </w:r>
      <w:r w:rsidRPr="002A204F">
        <w:rPr>
          <w:rFonts w:ascii="Times New Roman" w:hAnsi="Times New Roman"/>
          <w:sz w:val="28"/>
          <w:szCs w:val="28"/>
        </w:rPr>
        <w:t>таты промежуточной аттестации. Это объясняется ответственным отношением к подготовке  к экзаменам учителей и учащихся школы</w:t>
      </w:r>
      <w:r w:rsidRPr="002A204F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2A204F" w:rsidRPr="002A204F" w:rsidRDefault="002A204F" w:rsidP="006B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04F">
        <w:rPr>
          <w:rFonts w:ascii="Times New Roman" w:hAnsi="Times New Roman"/>
          <w:sz w:val="28"/>
          <w:szCs w:val="28"/>
        </w:rPr>
        <w:t>В 2015 г</w:t>
      </w:r>
      <w:r w:rsidR="006B7488">
        <w:rPr>
          <w:rFonts w:ascii="Times New Roman" w:hAnsi="Times New Roman"/>
          <w:sz w:val="28"/>
          <w:szCs w:val="28"/>
        </w:rPr>
        <w:t>оду ученица 11 класса  Синеокова Анастасия  награждена</w:t>
      </w:r>
      <w:r w:rsidRPr="002A204F">
        <w:rPr>
          <w:rFonts w:ascii="Times New Roman" w:hAnsi="Times New Roman"/>
          <w:sz w:val="28"/>
          <w:szCs w:val="28"/>
        </w:rPr>
        <w:t xml:space="preserve"> серебряной м</w:t>
      </w:r>
      <w:r w:rsidRPr="002A204F">
        <w:rPr>
          <w:rFonts w:ascii="Times New Roman" w:hAnsi="Times New Roman"/>
          <w:sz w:val="28"/>
          <w:szCs w:val="28"/>
        </w:rPr>
        <w:t>е</w:t>
      </w:r>
      <w:r w:rsidRPr="002A204F">
        <w:rPr>
          <w:rFonts w:ascii="Times New Roman" w:hAnsi="Times New Roman"/>
          <w:sz w:val="28"/>
          <w:szCs w:val="28"/>
        </w:rPr>
        <w:t>далью Ставропольского края «За особые успехи в обучении».</w:t>
      </w:r>
    </w:p>
    <w:p w:rsidR="005A4388" w:rsidRPr="000D68B1" w:rsidRDefault="005A4388" w:rsidP="005A43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A4388" w:rsidRDefault="005A4388" w:rsidP="005A4388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D68B1">
        <w:rPr>
          <w:rFonts w:ascii="Times New Roman" w:hAnsi="Times New Roman"/>
          <w:b/>
          <w:sz w:val="28"/>
          <w:szCs w:val="28"/>
        </w:rPr>
        <w:t xml:space="preserve">  </w:t>
      </w:r>
    </w:p>
    <w:p w:rsidR="005A4388" w:rsidRPr="000D68B1" w:rsidRDefault="005A4388" w:rsidP="005A4388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D68B1">
        <w:rPr>
          <w:rFonts w:ascii="Times New Roman" w:hAnsi="Times New Roman"/>
          <w:b/>
          <w:sz w:val="28"/>
          <w:szCs w:val="28"/>
        </w:rPr>
        <w:t>Все</w:t>
      </w:r>
      <w:r>
        <w:rPr>
          <w:rFonts w:ascii="Times New Roman" w:hAnsi="Times New Roman"/>
          <w:b/>
          <w:sz w:val="28"/>
          <w:szCs w:val="28"/>
        </w:rPr>
        <w:t>российской олимпиады школьников.</w:t>
      </w:r>
    </w:p>
    <w:p w:rsidR="005A4388" w:rsidRPr="000D68B1" w:rsidRDefault="005A4388" w:rsidP="005A43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>Учащиеся школы ежегодно принимают участие во всероссийской олимпиаде  школьников. В школьном этапе приняли участие 53 человека, из них победителей и призеров – 44. Из 20 участников муниципального этапа победителями и призер</w:t>
      </w:r>
      <w:r w:rsidRPr="000D68B1">
        <w:rPr>
          <w:rFonts w:ascii="Times New Roman" w:hAnsi="Times New Roman"/>
          <w:sz w:val="28"/>
          <w:szCs w:val="28"/>
        </w:rPr>
        <w:t>а</w:t>
      </w:r>
      <w:r w:rsidRPr="000D68B1">
        <w:rPr>
          <w:rFonts w:ascii="Times New Roman" w:hAnsi="Times New Roman"/>
          <w:sz w:val="28"/>
          <w:szCs w:val="28"/>
        </w:rPr>
        <w:t xml:space="preserve">ми стали 15 учащихся. </w:t>
      </w:r>
    </w:p>
    <w:p w:rsidR="005A4388" w:rsidRDefault="005A4388" w:rsidP="005A43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4388" w:rsidRPr="000D68B1" w:rsidRDefault="005A4388" w:rsidP="005A43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9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2560"/>
        <w:gridCol w:w="916"/>
        <w:gridCol w:w="2229"/>
        <w:gridCol w:w="2586"/>
        <w:gridCol w:w="2129"/>
      </w:tblGrid>
      <w:tr w:rsidR="005A4388" w:rsidRPr="000D68B1" w:rsidTr="00277C2F">
        <w:tc>
          <w:tcPr>
            <w:tcW w:w="538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560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916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29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586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Cs/>
                <w:sz w:val="28"/>
                <w:szCs w:val="28"/>
              </w:rPr>
              <w:t>Ф.И.О. преподав</w:t>
            </w:r>
            <w:r w:rsidRPr="000D68B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0D68B1">
              <w:rPr>
                <w:rFonts w:ascii="Times New Roman" w:hAnsi="Times New Roman"/>
                <w:bCs/>
                <w:sz w:val="28"/>
                <w:szCs w:val="28"/>
              </w:rPr>
              <w:t>теля</w:t>
            </w:r>
          </w:p>
        </w:tc>
        <w:tc>
          <w:tcPr>
            <w:tcW w:w="2129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Cs/>
                <w:iCs/>
                <w:sz w:val="28"/>
                <w:szCs w:val="28"/>
              </w:rPr>
              <w:t>Результат</w:t>
            </w:r>
          </w:p>
        </w:tc>
      </w:tr>
      <w:tr w:rsidR="005A4388" w:rsidRPr="000D68B1" w:rsidTr="00277C2F">
        <w:tc>
          <w:tcPr>
            <w:tcW w:w="538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60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Синеокова Анаст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а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сия</w:t>
            </w:r>
          </w:p>
        </w:tc>
        <w:tc>
          <w:tcPr>
            <w:tcW w:w="916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86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Серых Н. Н.</w:t>
            </w:r>
          </w:p>
        </w:tc>
        <w:tc>
          <w:tcPr>
            <w:tcW w:w="2129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Cs/>
                <w:iCs/>
                <w:sz w:val="28"/>
                <w:szCs w:val="28"/>
              </w:rPr>
              <w:t>Победитель</w:t>
            </w:r>
          </w:p>
        </w:tc>
      </w:tr>
      <w:tr w:rsidR="005A4388" w:rsidRPr="000D68B1" w:rsidTr="00277C2F">
        <w:tc>
          <w:tcPr>
            <w:tcW w:w="538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Михайлова Вер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 xml:space="preserve">ника </w:t>
            </w:r>
          </w:p>
        </w:tc>
        <w:tc>
          <w:tcPr>
            <w:tcW w:w="91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8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Марьянова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С. Д.</w:t>
            </w:r>
          </w:p>
        </w:tc>
        <w:tc>
          <w:tcPr>
            <w:tcW w:w="2129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A4388" w:rsidRPr="000D68B1" w:rsidTr="00277C2F">
        <w:tc>
          <w:tcPr>
            <w:tcW w:w="538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60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Радченко Яна </w:t>
            </w:r>
          </w:p>
        </w:tc>
        <w:tc>
          <w:tcPr>
            <w:tcW w:w="91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8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Марьянова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С. Д.</w:t>
            </w:r>
          </w:p>
        </w:tc>
        <w:tc>
          <w:tcPr>
            <w:tcW w:w="2129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A4388" w:rsidRPr="000D68B1" w:rsidTr="00277C2F">
        <w:tc>
          <w:tcPr>
            <w:tcW w:w="538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60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Федин Анатолий</w:t>
            </w:r>
          </w:p>
        </w:tc>
        <w:tc>
          <w:tcPr>
            <w:tcW w:w="91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8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Овсянникова А. Ю.</w:t>
            </w:r>
          </w:p>
        </w:tc>
        <w:tc>
          <w:tcPr>
            <w:tcW w:w="2129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A4388" w:rsidRPr="000D68B1" w:rsidTr="00277C2F">
        <w:tc>
          <w:tcPr>
            <w:tcW w:w="538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60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Марьянова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91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58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Кулишов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2129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A4388" w:rsidRPr="000D68B1" w:rsidTr="00277C2F">
        <w:tc>
          <w:tcPr>
            <w:tcW w:w="538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60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Кочергина Екат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е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 xml:space="preserve">рина </w:t>
            </w:r>
          </w:p>
        </w:tc>
        <w:tc>
          <w:tcPr>
            <w:tcW w:w="91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58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Гуполова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129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Cs/>
                <w:iCs/>
                <w:sz w:val="28"/>
                <w:szCs w:val="28"/>
              </w:rPr>
              <w:t>Победитель</w:t>
            </w:r>
          </w:p>
        </w:tc>
      </w:tr>
      <w:tr w:rsidR="005A4388" w:rsidRPr="000D68B1" w:rsidTr="00277C2F">
        <w:tc>
          <w:tcPr>
            <w:tcW w:w="538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60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Орлов Иван </w:t>
            </w:r>
          </w:p>
        </w:tc>
        <w:tc>
          <w:tcPr>
            <w:tcW w:w="91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58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Брижахин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М. И.</w:t>
            </w:r>
          </w:p>
        </w:tc>
        <w:tc>
          <w:tcPr>
            <w:tcW w:w="2129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A4388" w:rsidRPr="000D68B1" w:rsidTr="00277C2F">
        <w:tc>
          <w:tcPr>
            <w:tcW w:w="538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60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Гринева Вероника </w:t>
            </w:r>
          </w:p>
        </w:tc>
        <w:tc>
          <w:tcPr>
            <w:tcW w:w="91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>. культура</w:t>
            </w:r>
          </w:p>
        </w:tc>
        <w:tc>
          <w:tcPr>
            <w:tcW w:w="258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Солонцов В. И.</w:t>
            </w:r>
          </w:p>
        </w:tc>
        <w:tc>
          <w:tcPr>
            <w:tcW w:w="2129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Cs/>
                <w:iCs/>
                <w:sz w:val="28"/>
                <w:szCs w:val="28"/>
              </w:rPr>
              <w:t>Победитель</w:t>
            </w:r>
          </w:p>
        </w:tc>
      </w:tr>
      <w:tr w:rsidR="005A4388" w:rsidRPr="000D68B1" w:rsidTr="00277C2F">
        <w:tc>
          <w:tcPr>
            <w:tcW w:w="538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60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Орлова Виктория </w:t>
            </w:r>
          </w:p>
        </w:tc>
        <w:tc>
          <w:tcPr>
            <w:tcW w:w="91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>. культура</w:t>
            </w:r>
          </w:p>
        </w:tc>
        <w:tc>
          <w:tcPr>
            <w:tcW w:w="258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Солонцов В. И</w:t>
            </w:r>
          </w:p>
        </w:tc>
        <w:tc>
          <w:tcPr>
            <w:tcW w:w="2129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Cs/>
                <w:iCs/>
                <w:sz w:val="28"/>
                <w:szCs w:val="28"/>
              </w:rPr>
              <w:t>Призер</w:t>
            </w:r>
          </w:p>
        </w:tc>
      </w:tr>
      <w:tr w:rsidR="005A4388" w:rsidRPr="000D68B1" w:rsidTr="00277C2F">
        <w:tc>
          <w:tcPr>
            <w:tcW w:w="538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60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Марьянова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91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>. культура</w:t>
            </w:r>
          </w:p>
        </w:tc>
        <w:tc>
          <w:tcPr>
            <w:tcW w:w="258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Солонцов В. И</w:t>
            </w:r>
          </w:p>
        </w:tc>
        <w:tc>
          <w:tcPr>
            <w:tcW w:w="2129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Cs/>
                <w:iCs/>
                <w:sz w:val="28"/>
                <w:szCs w:val="28"/>
              </w:rPr>
              <w:t>Победитель</w:t>
            </w:r>
          </w:p>
        </w:tc>
      </w:tr>
      <w:tr w:rsidR="005A4388" w:rsidRPr="000D68B1" w:rsidTr="00277C2F">
        <w:tc>
          <w:tcPr>
            <w:tcW w:w="538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60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Федина Анна </w:t>
            </w:r>
          </w:p>
        </w:tc>
        <w:tc>
          <w:tcPr>
            <w:tcW w:w="91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>. культура</w:t>
            </w:r>
          </w:p>
        </w:tc>
        <w:tc>
          <w:tcPr>
            <w:tcW w:w="258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Солонцов В. И</w:t>
            </w:r>
          </w:p>
        </w:tc>
        <w:tc>
          <w:tcPr>
            <w:tcW w:w="2129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Cs/>
                <w:iCs/>
                <w:sz w:val="28"/>
                <w:szCs w:val="28"/>
              </w:rPr>
              <w:t>Призер</w:t>
            </w:r>
          </w:p>
        </w:tc>
      </w:tr>
      <w:tr w:rsidR="005A4388" w:rsidRPr="000D68B1" w:rsidTr="00277C2F">
        <w:tc>
          <w:tcPr>
            <w:tcW w:w="538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60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Нескреба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Елизав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е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</w:p>
        </w:tc>
        <w:tc>
          <w:tcPr>
            <w:tcW w:w="91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>. культура</w:t>
            </w:r>
          </w:p>
        </w:tc>
        <w:tc>
          <w:tcPr>
            <w:tcW w:w="258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Солонцов В. И</w:t>
            </w:r>
          </w:p>
        </w:tc>
        <w:tc>
          <w:tcPr>
            <w:tcW w:w="2129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Cs/>
                <w:iCs/>
                <w:sz w:val="28"/>
                <w:szCs w:val="28"/>
              </w:rPr>
              <w:t>Победитель</w:t>
            </w:r>
          </w:p>
        </w:tc>
      </w:tr>
      <w:tr w:rsidR="005A4388" w:rsidRPr="000D68B1" w:rsidTr="00277C2F">
        <w:tc>
          <w:tcPr>
            <w:tcW w:w="538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60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Толстой Дмитрий </w:t>
            </w:r>
          </w:p>
        </w:tc>
        <w:tc>
          <w:tcPr>
            <w:tcW w:w="91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>. культура</w:t>
            </w:r>
          </w:p>
        </w:tc>
        <w:tc>
          <w:tcPr>
            <w:tcW w:w="258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Солонцов В. И.</w:t>
            </w:r>
          </w:p>
        </w:tc>
        <w:tc>
          <w:tcPr>
            <w:tcW w:w="2129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Cs/>
                <w:iCs/>
                <w:sz w:val="28"/>
                <w:szCs w:val="28"/>
              </w:rPr>
              <w:t>Призер</w:t>
            </w:r>
          </w:p>
        </w:tc>
      </w:tr>
      <w:tr w:rsidR="005A4388" w:rsidRPr="000D68B1" w:rsidTr="00277C2F">
        <w:tc>
          <w:tcPr>
            <w:tcW w:w="538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60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Удовыдченко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Ан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д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 xml:space="preserve">рей </w:t>
            </w:r>
          </w:p>
        </w:tc>
        <w:tc>
          <w:tcPr>
            <w:tcW w:w="91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>. культура</w:t>
            </w:r>
          </w:p>
        </w:tc>
        <w:tc>
          <w:tcPr>
            <w:tcW w:w="258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Солонцов В. И</w:t>
            </w:r>
          </w:p>
        </w:tc>
        <w:tc>
          <w:tcPr>
            <w:tcW w:w="2129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Cs/>
                <w:iCs/>
                <w:sz w:val="28"/>
                <w:szCs w:val="28"/>
              </w:rPr>
              <w:t>Призер</w:t>
            </w:r>
          </w:p>
        </w:tc>
      </w:tr>
      <w:tr w:rsidR="005A4388" w:rsidRPr="000D68B1" w:rsidTr="00277C2F">
        <w:tc>
          <w:tcPr>
            <w:tcW w:w="538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60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Рябов Сергей </w:t>
            </w:r>
          </w:p>
        </w:tc>
        <w:tc>
          <w:tcPr>
            <w:tcW w:w="91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>. культура</w:t>
            </w:r>
          </w:p>
        </w:tc>
        <w:tc>
          <w:tcPr>
            <w:tcW w:w="258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Солонцов В. И</w:t>
            </w:r>
          </w:p>
        </w:tc>
        <w:tc>
          <w:tcPr>
            <w:tcW w:w="2129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Cs/>
                <w:iCs/>
                <w:sz w:val="28"/>
                <w:szCs w:val="28"/>
              </w:rPr>
              <w:t>Призер</w:t>
            </w:r>
          </w:p>
        </w:tc>
      </w:tr>
      <w:tr w:rsidR="005A4388" w:rsidRPr="000D68B1" w:rsidTr="00277C2F">
        <w:tc>
          <w:tcPr>
            <w:tcW w:w="538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60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Кочергин Тимофей </w:t>
            </w:r>
          </w:p>
        </w:tc>
        <w:tc>
          <w:tcPr>
            <w:tcW w:w="91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Физич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>. культура</w:t>
            </w:r>
          </w:p>
        </w:tc>
        <w:tc>
          <w:tcPr>
            <w:tcW w:w="2586" w:type="dxa"/>
          </w:tcPr>
          <w:p w:rsidR="005A4388" w:rsidRPr="000D68B1" w:rsidRDefault="005A4388" w:rsidP="00277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Солонцов В. И</w:t>
            </w:r>
          </w:p>
        </w:tc>
        <w:tc>
          <w:tcPr>
            <w:tcW w:w="2129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Cs/>
                <w:iCs/>
                <w:sz w:val="28"/>
                <w:szCs w:val="28"/>
              </w:rPr>
              <w:t>Победитель</w:t>
            </w:r>
          </w:p>
        </w:tc>
      </w:tr>
    </w:tbl>
    <w:p w:rsidR="005A4388" w:rsidRPr="000D68B1" w:rsidRDefault="005A4388" w:rsidP="005A438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>Наибольшее количество победителей и призеров по физической культуре.</w:t>
      </w:r>
    </w:p>
    <w:p w:rsidR="005A4388" w:rsidRPr="000D68B1" w:rsidRDefault="005A4388" w:rsidP="005A4388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5A4388" w:rsidRPr="000D68B1" w:rsidRDefault="005A4388" w:rsidP="005A438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>В краевой многопредметной дистанционной олимпиаде «Интеллект» участв</w:t>
      </w:r>
      <w:r w:rsidRPr="000D68B1">
        <w:rPr>
          <w:rFonts w:ascii="Times New Roman" w:hAnsi="Times New Roman"/>
          <w:sz w:val="28"/>
          <w:szCs w:val="28"/>
        </w:rPr>
        <w:t>о</w:t>
      </w:r>
      <w:r w:rsidRPr="000D68B1">
        <w:rPr>
          <w:rFonts w:ascii="Times New Roman" w:hAnsi="Times New Roman"/>
          <w:sz w:val="28"/>
          <w:szCs w:val="28"/>
        </w:rPr>
        <w:t>вали учащиеся 2-10 классе,  количество учащихся-   31.</w:t>
      </w:r>
    </w:p>
    <w:p w:rsidR="005A4388" w:rsidRPr="000D68B1" w:rsidRDefault="005A4388" w:rsidP="005A4388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 xml:space="preserve">Стали победителями и призерами в районе  </w:t>
      </w:r>
    </w:p>
    <w:tbl>
      <w:tblPr>
        <w:tblW w:w="107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687"/>
        <w:gridCol w:w="965"/>
        <w:gridCol w:w="3491"/>
        <w:gridCol w:w="1404"/>
        <w:gridCol w:w="1691"/>
      </w:tblGrid>
      <w:tr w:rsidR="005A4388" w:rsidRPr="000D68B1" w:rsidTr="00277C2F">
        <w:tc>
          <w:tcPr>
            <w:tcW w:w="528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87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965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491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04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 </w:t>
            </w:r>
          </w:p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bCs/>
                <w:sz w:val="28"/>
                <w:szCs w:val="28"/>
              </w:rPr>
              <w:t>в районе</w:t>
            </w:r>
          </w:p>
        </w:tc>
        <w:tc>
          <w:tcPr>
            <w:tcW w:w="1691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Результат</w:t>
            </w:r>
          </w:p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A4388" w:rsidRPr="000D68B1" w:rsidTr="00277C2F">
        <w:tc>
          <w:tcPr>
            <w:tcW w:w="528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Синеокова Ангел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и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965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91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04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Cs/>
                <w:iCs/>
                <w:sz w:val="28"/>
                <w:szCs w:val="28"/>
              </w:rPr>
              <w:t>Победитель</w:t>
            </w:r>
          </w:p>
        </w:tc>
      </w:tr>
      <w:tr w:rsidR="005A4388" w:rsidRPr="000D68B1" w:rsidTr="00277C2F">
        <w:tc>
          <w:tcPr>
            <w:tcW w:w="528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Ганшке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65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91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04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A4388" w:rsidRPr="000D68B1" w:rsidTr="00277C2F">
        <w:tc>
          <w:tcPr>
            <w:tcW w:w="528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7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Уклеина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65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91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04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A4388" w:rsidRPr="000D68B1" w:rsidTr="00277C2F">
        <w:tc>
          <w:tcPr>
            <w:tcW w:w="528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7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Битарашвили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65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91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04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A4388" w:rsidRPr="000D68B1" w:rsidTr="00277C2F">
        <w:tc>
          <w:tcPr>
            <w:tcW w:w="528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87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Солонцова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965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91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Интеллектуальные сп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собности</w:t>
            </w:r>
          </w:p>
        </w:tc>
        <w:tc>
          <w:tcPr>
            <w:tcW w:w="1404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A4388" w:rsidRPr="000D68B1" w:rsidTr="00277C2F">
        <w:tc>
          <w:tcPr>
            <w:tcW w:w="528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87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Овсянников Влад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и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слав</w:t>
            </w:r>
          </w:p>
        </w:tc>
        <w:tc>
          <w:tcPr>
            <w:tcW w:w="965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91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Интеллектуальные сп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собности</w:t>
            </w:r>
          </w:p>
        </w:tc>
        <w:tc>
          <w:tcPr>
            <w:tcW w:w="1404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A4388" w:rsidRPr="000D68B1" w:rsidTr="00277C2F">
        <w:tc>
          <w:tcPr>
            <w:tcW w:w="528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87" w:type="dxa"/>
          </w:tcPr>
          <w:p w:rsidR="005A4388" w:rsidRPr="000D68B1" w:rsidRDefault="005A4388" w:rsidP="00277C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Марьянова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65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91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Интеллектуальные сп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собности</w:t>
            </w:r>
          </w:p>
        </w:tc>
        <w:tc>
          <w:tcPr>
            <w:tcW w:w="1404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5A4388" w:rsidRPr="000D68B1" w:rsidRDefault="005A4388" w:rsidP="00277C2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5A4388" w:rsidRPr="000D68B1" w:rsidRDefault="005A4388" w:rsidP="005A4388">
      <w:pPr>
        <w:pStyle w:val="a4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5A4388" w:rsidRDefault="005A4388" w:rsidP="006B74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4388" w:rsidRPr="002A204F" w:rsidRDefault="005A4388" w:rsidP="006B74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68B1" w:rsidRPr="000D68B1" w:rsidRDefault="000D68B1" w:rsidP="005A4388">
      <w:pPr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0D68B1">
        <w:rPr>
          <w:rFonts w:ascii="Times New Roman" w:hAnsi="Times New Roman"/>
          <w:b/>
          <w:sz w:val="28"/>
          <w:szCs w:val="28"/>
        </w:rPr>
        <w:t>Воспитательная работа в школе</w:t>
      </w:r>
    </w:p>
    <w:p w:rsidR="00D40EB5" w:rsidRPr="000D68B1" w:rsidRDefault="00D40EB5" w:rsidP="000D68B1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0D68B1" w:rsidRPr="000D68B1" w:rsidRDefault="000D68B1" w:rsidP="000D68B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>Деятельность детской организации «Союз Девчонок и Мальчишек»   явл</w:t>
      </w:r>
      <w:r w:rsidRPr="000D68B1">
        <w:rPr>
          <w:rFonts w:ascii="Times New Roman" w:hAnsi="Times New Roman"/>
          <w:sz w:val="28"/>
          <w:szCs w:val="28"/>
        </w:rPr>
        <w:t>я</w:t>
      </w:r>
      <w:r w:rsidRPr="000D68B1">
        <w:rPr>
          <w:rFonts w:ascii="Times New Roman" w:hAnsi="Times New Roman"/>
          <w:sz w:val="28"/>
          <w:szCs w:val="28"/>
        </w:rPr>
        <w:t>лась частью учебно-воспитательного процесса среднего и старшего звена.  На в</w:t>
      </w:r>
      <w:r w:rsidRPr="000D68B1">
        <w:rPr>
          <w:rFonts w:ascii="Times New Roman" w:hAnsi="Times New Roman"/>
          <w:sz w:val="28"/>
          <w:szCs w:val="28"/>
        </w:rPr>
        <w:t>ы</w:t>
      </w:r>
      <w:r w:rsidRPr="000D68B1">
        <w:rPr>
          <w:rFonts w:ascii="Times New Roman" w:hAnsi="Times New Roman"/>
          <w:sz w:val="28"/>
          <w:szCs w:val="28"/>
        </w:rPr>
        <w:t>соком организационном уровне прошли такие мероприятия: День знаний, Нов</w:t>
      </w:r>
      <w:r w:rsidRPr="000D68B1">
        <w:rPr>
          <w:rFonts w:ascii="Times New Roman" w:hAnsi="Times New Roman"/>
          <w:sz w:val="28"/>
          <w:szCs w:val="28"/>
        </w:rPr>
        <w:t>о</w:t>
      </w:r>
      <w:r w:rsidRPr="000D68B1">
        <w:rPr>
          <w:rFonts w:ascii="Times New Roman" w:hAnsi="Times New Roman"/>
          <w:sz w:val="28"/>
          <w:szCs w:val="28"/>
        </w:rPr>
        <w:t>годние   дискотеки, «День Самоуправления», «День учителя», «Золотая осень», «Мы за здоровый образ жизни», «Песни великого народа», смотр строя и песни, Последний звонок.   </w:t>
      </w:r>
    </w:p>
    <w:p w:rsidR="000D68B1" w:rsidRPr="000D68B1" w:rsidRDefault="000D68B1" w:rsidP="000D68B1">
      <w:pPr>
        <w:pStyle w:val="ad"/>
        <w:spacing w:before="0" w:beforeAutospacing="0" w:after="0"/>
        <w:jc w:val="both"/>
        <w:rPr>
          <w:sz w:val="28"/>
          <w:szCs w:val="28"/>
        </w:rPr>
      </w:pPr>
      <w:r w:rsidRPr="000D68B1">
        <w:rPr>
          <w:sz w:val="28"/>
          <w:szCs w:val="28"/>
        </w:rPr>
        <w:t xml:space="preserve">        Активное   участие   в жизни школы принимали следующие ребята: </w:t>
      </w:r>
      <w:proofErr w:type="spellStart"/>
      <w:r w:rsidRPr="000D68B1">
        <w:rPr>
          <w:sz w:val="28"/>
          <w:szCs w:val="28"/>
        </w:rPr>
        <w:t>Марьян</w:t>
      </w:r>
      <w:r w:rsidRPr="000D68B1">
        <w:rPr>
          <w:sz w:val="28"/>
          <w:szCs w:val="28"/>
        </w:rPr>
        <w:t>о</w:t>
      </w:r>
      <w:r w:rsidRPr="000D68B1">
        <w:rPr>
          <w:sz w:val="28"/>
          <w:szCs w:val="28"/>
        </w:rPr>
        <w:t>ва</w:t>
      </w:r>
      <w:proofErr w:type="spellEnd"/>
      <w:r w:rsidRPr="000D68B1">
        <w:rPr>
          <w:sz w:val="28"/>
          <w:szCs w:val="28"/>
        </w:rPr>
        <w:t xml:space="preserve"> Ксения, Серых Анастасия, Радченко Яна, Шершнёва Ирина, Михайлова Вер</w:t>
      </w:r>
      <w:r w:rsidRPr="000D68B1">
        <w:rPr>
          <w:sz w:val="28"/>
          <w:szCs w:val="28"/>
        </w:rPr>
        <w:t>о</w:t>
      </w:r>
      <w:r w:rsidRPr="000D68B1">
        <w:rPr>
          <w:sz w:val="28"/>
          <w:szCs w:val="28"/>
        </w:rPr>
        <w:t>ника и др.</w:t>
      </w:r>
    </w:p>
    <w:p w:rsidR="000D68B1" w:rsidRPr="000D68B1" w:rsidRDefault="000D68B1" w:rsidP="000D6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>Учащиеся школы  совместно с педагогами, родителями принимают активное участие в районных и краевых олимпиадах,  конкурсах. Ежемесячно в школе пр</w:t>
      </w:r>
      <w:r w:rsidRPr="000D68B1">
        <w:rPr>
          <w:rFonts w:ascii="Times New Roman" w:hAnsi="Times New Roman"/>
          <w:sz w:val="28"/>
          <w:szCs w:val="28"/>
        </w:rPr>
        <w:t>о</w:t>
      </w:r>
      <w:r w:rsidRPr="000D68B1">
        <w:rPr>
          <w:rFonts w:ascii="Times New Roman" w:hAnsi="Times New Roman"/>
          <w:sz w:val="28"/>
          <w:szCs w:val="28"/>
        </w:rPr>
        <w:t xml:space="preserve">водятся  дни Здоровья. Младшие и средние классы с удовольствием участвуют в конкурсе: «Веселые старты».   </w:t>
      </w:r>
    </w:p>
    <w:p w:rsidR="000D68B1" w:rsidRPr="000D68B1" w:rsidRDefault="000D68B1" w:rsidP="000D6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>Результативность участия в школьных,  районных, всероссийских конкурсах</w:t>
      </w:r>
    </w:p>
    <w:tbl>
      <w:tblPr>
        <w:tblW w:w="105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711"/>
        <w:gridCol w:w="2394"/>
        <w:gridCol w:w="1974"/>
        <w:gridCol w:w="1834"/>
      </w:tblGrid>
      <w:tr w:rsidR="000D68B1" w:rsidRPr="000D68B1" w:rsidTr="00277C2F">
        <w:trPr>
          <w:trHeight w:val="144"/>
        </w:trPr>
        <w:tc>
          <w:tcPr>
            <w:tcW w:w="567" w:type="dxa"/>
          </w:tcPr>
          <w:p w:rsidR="000D68B1" w:rsidRPr="000D68B1" w:rsidRDefault="000D68B1" w:rsidP="000D68B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68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D68B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0D68B1" w:rsidRPr="000D68B1" w:rsidRDefault="000D68B1" w:rsidP="000D68B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  <w:tc>
          <w:tcPr>
            <w:tcW w:w="2268" w:type="dxa"/>
          </w:tcPr>
          <w:p w:rsidR="000D68B1" w:rsidRPr="000D68B1" w:rsidRDefault="000D68B1" w:rsidP="000D68B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0D68B1" w:rsidRPr="000D68B1" w:rsidTr="00277C2F">
        <w:trPr>
          <w:trHeight w:val="144"/>
        </w:trPr>
        <w:tc>
          <w:tcPr>
            <w:tcW w:w="567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Краевой конкурс «Юннат-2014»</w:t>
            </w:r>
          </w:p>
        </w:tc>
        <w:tc>
          <w:tcPr>
            <w:tcW w:w="2268" w:type="dxa"/>
          </w:tcPr>
          <w:p w:rsidR="005A4388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Марьянова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Марьянова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D68B1" w:rsidRPr="000D68B1" w:rsidTr="00277C2F">
        <w:trPr>
          <w:trHeight w:val="144"/>
        </w:trPr>
        <w:tc>
          <w:tcPr>
            <w:tcW w:w="567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Районный этап краевого конкурса творческих работ «Память моей семьи», в н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lastRenderedPageBreak/>
              <w:t>минации «Коллаж»</w:t>
            </w:r>
          </w:p>
        </w:tc>
        <w:tc>
          <w:tcPr>
            <w:tcW w:w="2268" w:type="dxa"/>
          </w:tcPr>
          <w:p w:rsidR="005A4388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lastRenderedPageBreak/>
              <w:t>Марьянова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Марьянова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D68B1" w:rsidRPr="000D68B1" w:rsidTr="00277C2F">
        <w:trPr>
          <w:trHeight w:val="144"/>
        </w:trPr>
        <w:tc>
          <w:tcPr>
            <w:tcW w:w="567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Четвёртые осенние райо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н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 xml:space="preserve">ные краеведческие </w:t>
            </w: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Ребро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в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ские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чтения</w:t>
            </w:r>
          </w:p>
        </w:tc>
        <w:tc>
          <w:tcPr>
            <w:tcW w:w="226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68B1">
              <w:rPr>
                <w:rFonts w:ascii="Times New Roman" w:hAnsi="Times New Roman"/>
                <w:sz w:val="28"/>
                <w:szCs w:val="28"/>
              </w:rPr>
              <w:t>Серых</w:t>
            </w:r>
            <w:proofErr w:type="gram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Захарова О.А.</w:t>
            </w: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D68B1" w:rsidRPr="000D68B1" w:rsidTr="00277C2F">
        <w:trPr>
          <w:trHeight w:val="144"/>
        </w:trPr>
        <w:tc>
          <w:tcPr>
            <w:tcW w:w="567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Районный смотр-конкурс агитбригад «Путешествие к здоровью»</w:t>
            </w:r>
          </w:p>
        </w:tc>
        <w:tc>
          <w:tcPr>
            <w:tcW w:w="226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Егорова Е.Н.</w:t>
            </w: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D68B1" w:rsidRPr="000D68B1" w:rsidTr="00277C2F">
        <w:trPr>
          <w:trHeight w:val="144"/>
        </w:trPr>
        <w:tc>
          <w:tcPr>
            <w:tcW w:w="567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Районный фестиваль «Дети </w:t>
            </w: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Левокумья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за мир на Кавк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а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зе»</w:t>
            </w:r>
          </w:p>
        </w:tc>
        <w:tc>
          <w:tcPr>
            <w:tcW w:w="226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Солонцова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Оля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Хомутова Даша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Нескрёба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Настя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Кочергина Нат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а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ша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Сельский ДК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D68B1" w:rsidRPr="000D68B1" w:rsidTr="00277C2F">
        <w:trPr>
          <w:trHeight w:val="144"/>
        </w:trPr>
        <w:tc>
          <w:tcPr>
            <w:tcW w:w="567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Районный конкурс юных п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 xml:space="preserve">этов «Жемчужная строка», </w:t>
            </w:r>
            <w:proofErr w:type="gramStart"/>
            <w:r w:rsidRPr="000D68B1">
              <w:rPr>
                <w:rFonts w:ascii="Times New Roman" w:hAnsi="Times New Roman"/>
                <w:sz w:val="28"/>
                <w:szCs w:val="28"/>
              </w:rPr>
              <w:t>посвящённом</w:t>
            </w:r>
            <w:proofErr w:type="gram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70-летию П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беды</w:t>
            </w:r>
          </w:p>
        </w:tc>
        <w:tc>
          <w:tcPr>
            <w:tcW w:w="226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Марданова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Лар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и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Пустовая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8B1" w:rsidRPr="000D68B1" w:rsidTr="00277C2F">
        <w:trPr>
          <w:trHeight w:val="144"/>
        </w:trPr>
        <w:tc>
          <w:tcPr>
            <w:tcW w:w="567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Всероссийская литературная викторина «Певец печали и любви», посвящённая 200-летию со дня рождения в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е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ликого русского писателя М.Ю. Лермонтова</w:t>
            </w:r>
          </w:p>
        </w:tc>
        <w:tc>
          <w:tcPr>
            <w:tcW w:w="2268" w:type="dxa"/>
          </w:tcPr>
          <w:p w:rsidR="005A4388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Марьянова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Пустовая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</w:tr>
      <w:tr w:rsidR="000D68B1" w:rsidRPr="000D68B1" w:rsidTr="00277C2F">
        <w:trPr>
          <w:trHeight w:val="144"/>
        </w:trPr>
        <w:tc>
          <w:tcPr>
            <w:tcW w:w="567" w:type="dxa"/>
            <w:vMerge w:val="restart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  <w:vMerge w:val="restart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Всероссийский конкурс по русскому языку и литерат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у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ре «Родное слово»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4388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Синеокова 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Серых Н.Н.</w:t>
            </w: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</w:tr>
      <w:tr w:rsidR="000D68B1" w:rsidRPr="000D68B1" w:rsidTr="00277C2F">
        <w:trPr>
          <w:trHeight w:val="144"/>
        </w:trPr>
        <w:tc>
          <w:tcPr>
            <w:tcW w:w="567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Бибаев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Радченко О.В.</w:t>
            </w: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</w:tr>
      <w:tr w:rsidR="000D68B1" w:rsidRPr="000D68B1" w:rsidTr="00277C2F">
        <w:trPr>
          <w:trHeight w:val="144"/>
        </w:trPr>
        <w:tc>
          <w:tcPr>
            <w:tcW w:w="567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4388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Марьянова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Пустовая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 w:rsidR="000D68B1" w:rsidRPr="000D68B1" w:rsidTr="00277C2F">
        <w:trPr>
          <w:trHeight w:val="144"/>
        </w:trPr>
        <w:tc>
          <w:tcPr>
            <w:tcW w:w="567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Битарашвили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Пустовая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 w:rsidR="000D68B1" w:rsidRPr="000D68B1" w:rsidTr="00277C2F">
        <w:trPr>
          <w:trHeight w:val="144"/>
        </w:trPr>
        <w:tc>
          <w:tcPr>
            <w:tcW w:w="567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4388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Манеркин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Владислав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Бибаева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 w:rsidR="000D68B1" w:rsidRPr="000D68B1" w:rsidTr="00277C2F">
        <w:trPr>
          <w:trHeight w:val="144"/>
        </w:trPr>
        <w:tc>
          <w:tcPr>
            <w:tcW w:w="567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Краевой этап 11 Всеросси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й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ской акции «Спорт – альте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р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натива пагубным привы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ч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кам»</w:t>
            </w:r>
          </w:p>
        </w:tc>
        <w:tc>
          <w:tcPr>
            <w:tcW w:w="226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Белоусов Олег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Номинация «В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и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деофильм, виде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ролик»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Солонцова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0D68B1" w:rsidRPr="000D68B1" w:rsidTr="00277C2F">
        <w:trPr>
          <w:trHeight w:val="144"/>
        </w:trPr>
        <w:tc>
          <w:tcPr>
            <w:tcW w:w="567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Первый районный открытый конкурс масленичных кукол «Сударыня Масленица-2015» на Приз главы адм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и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нистрации Левокумского муниципального района</w:t>
            </w:r>
          </w:p>
        </w:tc>
        <w:tc>
          <w:tcPr>
            <w:tcW w:w="2268" w:type="dxa"/>
          </w:tcPr>
          <w:p w:rsidR="005A4388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Нескрёба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Тягненко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</w:tc>
      </w:tr>
      <w:tr w:rsidR="000D68B1" w:rsidRPr="000D68B1" w:rsidTr="00277C2F">
        <w:trPr>
          <w:trHeight w:val="144"/>
        </w:trPr>
        <w:tc>
          <w:tcPr>
            <w:tcW w:w="567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Районный этап Всеросси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й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ского (заочного) конкурса детского и юношеского л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и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 xml:space="preserve">тературно-художественного </w:t>
            </w:r>
            <w:r w:rsidRPr="000D68B1">
              <w:rPr>
                <w:rFonts w:ascii="Times New Roman" w:hAnsi="Times New Roman"/>
                <w:sz w:val="28"/>
                <w:szCs w:val="28"/>
              </w:rPr>
              <w:lastRenderedPageBreak/>
              <w:t>творчества «Дети и книги»</w:t>
            </w:r>
          </w:p>
        </w:tc>
        <w:tc>
          <w:tcPr>
            <w:tcW w:w="226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lastRenderedPageBreak/>
              <w:t>Солонцова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Оля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Пустовая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D68B1" w:rsidRPr="000D68B1" w:rsidTr="00277C2F">
        <w:trPr>
          <w:trHeight w:val="144"/>
        </w:trPr>
        <w:tc>
          <w:tcPr>
            <w:tcW w:w="567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82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Районный конкурс поздр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а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вительных открыток ко Дню Великой Победы</w:t>
            </w:r>
          </w:p>
        </w:tc>
        <w:tc>
          <w:tcPr>
            <w:tcW w:w="226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Тарасенко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Саша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Балахонова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Марьянова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С.Д.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D68B1" w:rsidRPr="000D68B1" w:rsidTr="00277C2F">
        <w:trPr>
          <w:trHeight w:val="454"/>
        </w:trPr>
        <w:tc>
          <w:tcPr>
            <w:tcW w:w="567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Всероссийский конкурс «Мама – первое слово»</w:t>
            </w:r>
          </w:p>
        </w:tc>
        <w:tc>
          <w:tcPr>
            <w:tcW w:w="226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Тяпченко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Радченко Инна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Тягненко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D68B1" w:rsidRPr="000D68B1" w:rsidTr="00277C2F">
        <w:trPr>
          <w:trHeight w:val="454"/>
        </w:trPr>
        <w:tc>
          <w:tcPr>
            <w:tcW w:w="567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Районный конкурс рисунков «Дорогой безопасности»</w:t>
            </w:r>
          </w:p>
        </w:tc>
        <w:tc>
          <w:tcPr>
            <w:tcW w:w="226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Шкабура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Уклеин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Брижахин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D68B1" w:rsidRPr="000D68B1" w:rsidTr="00277C2F">
        <w:trPr>
          <w:trHeight w:val="226"/>
        </w:trPr>
        <w:tc>
          <w:tcPr>
            <w:tcW w:w="567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Районный конкурс «Ученик года»</w:t>
            </w:r>
          </w:p>
        </w:tc>
        <w:tc>
          <w:tcPr>
            <w:tcW w:w="2268" w:type="dxa"/>
          </w:tcPr>
          <w:p w:rsidR="005A4388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Марьянова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Марьянова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</w:tc>
      </w:tr>
      <w:tr w:rsidR="000D68B1" w:rsidRPr="000D68B1" w:rsidTr="00277C2F">
        <w:trPr>
          <w:trHeight w:val="206"/>
        </w:trPr>
        <w:tc>
          <w:tcPr>
            <w:tcW w:w="567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Районный конкурс «Лидер-2015»</w:t>
            </w:r>
          </w:p>
        </w:tc>
        <w:tc>
          <w:tcPr>
            <w:tcW w:w="2268" w:type="dxa"/>
          </w:tcPr>
          <w:p w:rsidR="005A4388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Марьянова</w:t>
            </w:r>
            <w:proofErr w:type="spellEnd"/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5A4388">
              <w:rPr>
                <w:rFonts w:ascii="Times New Roman" w:hAnsi="Times New Roman"/>
                <w:sz w:val="28"/>
                <w:szCs w:val="28"/>
              </w:rPr>
              <w:t>сения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Егорова Е.Н.</w:t>
            </w: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D68B1" w:rsidRPr="000D68B1" w:rsidTr="00277C2F">
        <w:trPr>
          <w:trHeight w:val="680"/>
        </w:trPr>
        <w:tc>
          <w:tcPr>
            <w:tcW w:w="567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Районный этап 4Всероссийского конкурса юных чтецов «Живая кла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с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сика»</w:t>
            </w:r>
          </w:p>
        </w:tc>
        <w:tc>
          <w:tcPr>
            <w:tcW w:w="226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Солонцова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Изотова Валерия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Кочергина </w:t>
            </w: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Натал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Пустовая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D68B1" w:rsidRPr="000D68B1" w:rsidTr="00277C2F">
        <w:trPr>
          <w:trHeight w:val="226"/>
        </w:trPr>
        <w:tc>
          <w:tcPr>
            <w:tcW w:w="567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Пятые районные весенние </w:t>
            </w: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Ребровские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чтения</w:t>
            </w:r>
          </w:p>
        </w:tc>
        <w:tc>
          <w:tcPr>
            <w:tcW w:w="2268" w:type="dxa"/>
          </w:tcPr>
          <w:p w:rsidR="005A4388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Марьянова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Марьянова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</w:tc>
      </w:tr>
      <w:tr w:rsidR="000D68B1" w:rsidRPr="000D68B1" w:rsidTr="00277C2F">
        <w:trPr>
          <w:trHeight w:val="454"/>
        </w:trPr>
        <w:tc>
          <w:tcPr>
            <w:tcW w:w="567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82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Районный конкурс рисунков «Машина Победы»</w:t>
            </w:r>
          </w:p>
        </w:tc>
        <w:tc>
          <w:tcPr>
            <w:tcW w:w="226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Ганшке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Радченко Инна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Радченко О.В. </w:t>
            </w: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Тягненко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D68B1" w:rsidRPr="000D68B1" w:rsidTr="00277C2F">
        <w:trPr>
          <w:trHeight w:val="680"/>
        </w:trPr>
        <w:tc>
          <w:tcPr>
            <w:tcW w:w="567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82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Районный этап краевого конкурса детского творчес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т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ва по пожарной безопасн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сти «Неопалимая купина»</w:t>
            </w:r>
          </w:p>
        </w:tc>
        <w:tc>
          <w:tcPr>
            <w:tcW w:w="226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Пинчукова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Брижахин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D68B1" w:rsidRPr="000D68B1" w:rsidTr="00277C2F">
        <w:trPr>
          <w:trHeight w:val="454"/>
        </w:trPr>
        <w:tc>
          <w:tcPr>
            <w:tcW w:w="567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82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Районный творческий ко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н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курс фотографий «Формула счастья»</w:t>
            </w:r>
          </w:p>
        </w:tc>
        <w:tc>
          <w:tcPr>
            <w:tcW w:w="226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Орлова Вика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Радченко Инна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Егорова Е.Н.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Тягненко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D68B1" w:rsidRPr="000D68B1" w:rsidTr="00277C2F">
        <w:trPr>
          <w:trHeight w:val="273"/>
        </w:trPr>
        <w:tc>
          <w:tcPr>
            <w:tcW w:w="567" w:type="dxa"/>
            <w:vMerge w:val="restart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828" w:type="dxa"/>
            <w:vMerge w:val="restart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Районный Слёт ученических производственных бригад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sz w:val="28"/>
                <w:szCs w:val="28"/>
              </w:rPr>
              <w:t xml:space="preserve">Команда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  <w:tr w:rsidR="000D68B1" w:rsidRPr="000D68B1" w:rsidTr="00277C2F">
        <w:trPr>
          <w:trHeight w:val="795"/>
        </w:trPr>
        <w:tc>
          <w:tcPr>
            <w:tcW w:w="567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D68B1">
              <w:rPr>
                <w:rFonts w:ascii="Times New Roman" w:hAnsi="Times New Roman"/>
                <w:sz w:val="28"/>
                <w:szCs w:val="28"/>
                <w:u w:val="single"/>
              </w:rPr>
              <w:t>Конкурс ветер</w:t>
            </w:r>
            <w:r w:rsidRPr="000D68B1"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Pr="000D68B1">
              <w:rPr>
                <w:rFonts w:ascii="Times New Roman" w:hAnsi="Times New Roman"/>
                <w:sz w:val="28"/>
                <w:szCs w:val="28"/>
                <w:u w:val="single"/>
              </w:rPr>
              <w:t>нарных врачей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Орлова Вика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Захарова О.А.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D68B1" w:rsidRPr="000D68B1" w:rsidTr="00277C2F">
        <w:trPr>
          <w:trHeight w:val="1125"/>
        </w:trPr>
        <w:tc>
          <w:tcPr>
            <w:tcW w:w="567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D68B1">
              <w:rPr>
                <w:rFonts w:ascii="Times New Roman" w:hAnsi="Times New Roman"/>
                <w:sz w:val="28"/>
                <w:szCs w:val="28"/>
                <w:u w:val="single"/>
              </w:rPr>
              <w:t>Конкурс изобр</w:t>
            </w:r>
            <w:r w:rsidRPr="000D68B1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0D68B1">
              <w:rPr>
                <w:rFonts w:ascii="Times New Roman" w:hAnsi="Times New Roman"/>
                <w:sz w:val="28"/>
                <w:szCs w:val="28"/>
                <w:u w:val="single"/>
              </w:rPr>
              <w:t>тателей и раци</w:t>
            </w:r>
            <w:r w:rsidRPr="000D68B1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0D68B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нализаторов 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Коротыч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Дми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т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рий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Брижахин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D68B1" w:rsidRPr="000D68B1" w:rsidTr="00277C2F">
        <w:trPr>
          <w:trHeight w:val="864"/>
        </w:trPr>
        <w:tc>
          <w:tcPr>
            <w:tcW w:w="567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D68B1">
              <w:rPr>
                <w:rFonts w:ascii="Times New Roman" w:hAnsi="Times New Roman"/>
                <w:sz w:val="28"/>
                <w:szCs w:val="28"/>
                <w:u w:val="single"/>
              </w:rPr>
              <w:t>Конкурс живо</w:t>
            </w:r>
            <w:r w:rsidRPr="000D68B1"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 w:rsidRPr="000D68B1">
              <w:rPr>
                <w:rFonts w:ascii="Times New Roman" w:hAnsi="Times New Roman"/>
                <w:sz w:val="28"/>
                <w:szCs w:val="28"/>
                <w:u w:val="single"/>
              </w:rPr>
              <w:t>новодов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Шершнёва Ирина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Захарова О.А.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D68B1" w:rsidRPr="000D68B1" w:rsidTr="00277C2F">
        <w:trPr>
          <w:trHeight w:val="786"/>
        </w:trPr>
        <w:tc>
          <w:tcPr>
            <w:tcW w:w="567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D68B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Конкурс </w:t>
            </w:r>
            <w:proofErr w:type="spellStart"/>
            <w:r w:rsidRPr="000D68B1">
              <w:rPr>
                <w:rFonts w:ascii="Times New Roman" w:hAnsi="Times New Roman"/>
                <w:sz w:val="28"/>
                <w:szCs w:val="28"/>
                <w:u w:val="single"/>
              </w:rPr>
              <w:t>плод</w:t>
            </w:r>
            <w:r w:rsidRPr="000D68B1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0D68B1">
              <w:rPr>
                <w:rFonts w:ascii="Times New Roman" w:hAnsi="Times New Roman"/>
                <w:sz w:val="28"/>
                <w:szCs w:val="28"/>
                <w:u w:val="single"/>
              </w:rPr>
              <w:t>овощеводов</w:t>
            </w:r>
            <w:proofErr w:type="spellEnd"/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Федин Анатолий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Захарова О.А.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D68B1" w:rsidRPr="000D68B1" w:rsidTr="00277C2F">
        <w:trPr>
          <w:trHeight w:val="700"/>
        </w:trPr>
        <w:tc>
          <w:tcPr>
            <w:tcW w:w="567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82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Краевой этап Всероссийск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го (заочного) конкурса де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т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ского и юношеского литер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а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 xml:space="preserve">турно-художественного </w:t>
            </w:r>
            <w:r w:rsidRPr="000D68B1">
              <w:rPr>
                <w:rFonts w:ascii="Times New Roman" w:hAnsi="Times New Roman"/>
                <w:sz w:val="28"/>
                <w:szCs w:val="28"/>
              </w:rPr>
              <w:lastRenderedPageBreak/>
              <w:t>творчества «Дети и книги»</w:t>
            </w:r>
          </w:p>
        </w:tc>
        <w:tc>
          <w:tcPr>
            <w:tcW w:w="226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lastRenderedPageBreak/>
              <w:t>Солонцова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Оля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Пустовая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D68B1" w:rsidRPr="000D68B1" w:rsidTr="00277C2F">
        <w:trPr>
          <w:trHeight w:val="1711"/>
        </w:trPr>
        <w:tc>
          <w:tcPr>
            <w:tcW w:w="567" w:type="dxa"/>
            <w:vMerge w:val="restart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828" w:type="dxa"/>
            <w:vMerge w:val="restart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Районный конкурс «Законы дорог уважай!»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этап «Знания основ оказания первой довраче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б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ной помощи</w:t>
            </w:r>
          </w:p>
        </w:tc>
        <w:tc>
          <w:tcPr>
            <w:tcW w:w="1984" w:type="dxa"/>
            <w:vMerge w:val="restart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Брижахин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sz w:val="28"/>
                <w:szCs w:val="28"/>
              </w:rPr>
              <w:t>4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8B1" w:rsidRPr="000D68B1" w:rsidTr="00277C2F">
        <w:trPr>
          <w:trHeight w:val="480"/>
        </w:trPr>
        <w:tc>
          <w:tcPr>
            <w:tcW w:w="567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- этап Знаток ПДД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Головина Руслана</w:t>
            </w:r>
          </w:p>
        </w:tc>
        <w:tc>
          <w:tcPr>
            <w:tcW w:w="1984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D68B1" w:rsidRPr="000D68B1" w:rsidTr="00277C2F">
        <w:trPr>
          <w:trHeight w:val="680"/>
        </w:trPr>
        <w:tc>
          <w:tcPr>
            <w:tcW w:w="567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82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Всероссийская историческая викторина «Фронт в тылу врага», посвящённой 70-летию Победы в ВОВ и па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р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тизанскому движению в г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ды войны</w:t>
            </w:r>
          </w:p>
        </w:tc>
        <w:tc>
          <w:tcPr>
            <w:tcW w:w="226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Марьянова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Кс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е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Марьянова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 w:rsidR="000D68B1" w:rsidRPr="000D68B1" w:rsidTr="00277C2F">
        <w:trPr>
          <w:trHeight w:val="206"/>
        </w:trPr>
        <w:tc>
          <w:tcPr>
            <w:tcW w:w="567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828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«Мигал </w:t>
            </w: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Мигалыч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D68B1" w:rsidRPr="000D68B1" w:rsidRDefault="000D68B1" w:rsidP="000D68B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Брижахин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86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D68B1" w:rsidRPr="000D68B1" w:rsidTr="00277C2F">
        <w:trPr>
          <w:trHeight w:val="254"/>
        </w:trPr>
        <w:tc>
          <w:tcPr>
            <w:tcW w:w="567" w:type="dxa"/>
            <w:vMerge w:val="restart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828" w:type="dxa"/>
            <w:vMerge w:val="restart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Районная игра «Зарница»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984" w:type="dxa"/>
            <w:vMerge w:val="restart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Кулишов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sz w:val="28"/>
                <w:szCs w:val="28"/>
              </w:rPr>
              <w:t>4 место</w:t>
            </w:r>
          </w:p>
        </w:tc>
      </w:tr>
      <w:tr w:rsidR="000D68B1" w:rsidRPr="000D68B1" w:rsidTr="00277C2F">
        <w:trPr>
          <w:trHeight w:val="152"/>
        </w:trPr>
        <w:tc>
          <w:tcPr>
            <w:tcW w:w="567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Конкурс «Стре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л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ковый поединок»</w:t>
            </w:r>
          </w:p>
        </w:tc>
        <w:tc>
          <w:tcPr>
            <w:tcW w:w="1984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D68B1" w:rsidRPr="000D68B1" w:rsidTr="00277C2F">
        <w:trPr>
          <w:trHeight w:val="123"/>
        </w:trPr>
        <w:tc>
          <w:tcPr>
            <w:tcW w:w="567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Конкурс «Статен, строен, уважения достоин!»</w:t>
            </w:r>
          </w:p>
        </w:tc>
        <w:tc>
          <w:tcPr>
            <w:tcW w:w="1984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D68B1" w:rsidRPr="000D68B1" w:rsidTr="00277C2F">
        <w:trPr>
          <w:trHeight w:val="136"/>
        </w:trPr>
        <w:tc>
          <w:tcPr>
            <w:tcW w:w="567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Конкурс «Штурм»</w:t>
            </w:r>
          </w:p>
        </w:tc>
        <w:tc>
          <w:tcPr>
            <w:tcW w:w="1984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</w:tbl>
    <w:p w:rsidR="000D68B1" w:rsidRPr="000D68B1" w:rsidRDefault="000D68B1" w:rsidP="000D68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 xml:space="preserve">        Проблемы сохранения здоровья учащихся и привития </w:t>
      </w:r>
      <w:proofErr w:type="spellStart"/>
      <w:r w:rsidRPr="000D68B1">
        <w:rPr>
          <w:rFonts w:ascii="Times New Roman" w:hAnsi="Times New Roman"/>
          <w:sz w:val="28"/>
          <w:szCs w:val="28"/>
        </w:rPr>
        <w:t>нвывков</w:t>
      </w:r>
      <w:proofErr w:type="spellEnd"/>
      <w:r w:rsidRPr="000D68B1">
        <w:rPr>
          <w:rFonts w:ascii="Times New Roman" w:hAnsi="Times New Roman"/>
          <w:sz w:val="28"/>
          <w:szCs w:val="28"/>
        </w:rPr>
        <w:t xml:space="preserve"> здорового о</w:t>
      </w:r>
      <w:r w:rsidRPr="000D68B1">
        <w:rPr>
          <w:rFonts w:ascii="Times New Roman" w:hAnsi="Times New Roman"/>
          <w:sz w:val="28"/>
          <w:szCs w:val="28"/>
        </w:rPr>
        <w:t>б</w:t>
      </w:r>
      <w:r w:rsidRPr="000D68B1">
        <w:rPr>
          <w:rFonts w:ascii="Times New Roman" w:hAnsi="Times New Roman"/>
          <w:sz w:val="28"/>
          <w:szCs w:val="28"/>
        </w:rPr>
        <w:t>раза жизни очень актуальны сегодня. Необходимо создать условий направленных на укрепление здоровья, сохранение здоровья физического, психологического и духовного. Следует обеспечить школьнику возможность сохранения здоровья за период обучения в школе, сформировать у него необходимые знания, умения и н</w:t>
      </w:r>
      <w:r w:rsidRPr="000D68B1">
        <w:rPr>
          <w:rFonts w:ascii="Times New Roman" w:hAnsi="Times New Roman"/>
          <w:sz w:val="28"/>
          <w:szCs w:val="28"/>
        </w:rPr>
        <w:t>а</w:t>
      </w:r>
      <w:r w:rsidRPr="000D68B1">
        <w:rPr>
          <w:rFonts w:ascii="Times New Roman" w:hAnsi="Times New Roman"/>
          <w:sz w:val="28"/>
          <w:szCs w:val="28"/>
        </w:rPr>
        <w:t xml:space="preserve">выки по ЗОЖ.  Научить использовать полученные знания в </w:t>
      </w:r>
      <w:proofErr w:type="spellStart"/>
      <w:r w:rsidRPr="000D68B1">
        <w:rPr>
          <w:rFonts w:ascii="Times New Roman" w:hAnsi="Times New Roman"/>
          <w:sz w:val="28"/>
          <w:szCs w:val="28"/>
        </w:rPr>
        <w:t>вовседневной</w:t>
      </w:r>
      <w:proofErr w:type="spellEnd"/>
      <w:r w:rsidRPr="000D68B1">
        <w:rPr>
          <w:rFonts w:ascii="Times New Roman" w:hAnsi="Times New Roman"/>
          <w:sz w:val="28"/>
          <w:szCs w:val="28"/>
        </w:rPr>
        <w:t xml:space="preserve"> жизни.</w:t>
      </w:r>
    </w:p>
    <w:p w:rsidR="000D68B1" w:rsidRPr="000D68B1" w:rsidRDefault="000D68B1" w:rsidP="000D68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 xml:space="preserve">       В 2014-2015 учебном году мы осуществляли следующие простые и вместе с тем очень важные действия:</w:t>
      </w:r>
    </w:p>
    <w:p w:rsidR="000D68B1" w:rsidRPr="000D68B1" w:rsidRDefault="000D68B1" w:rsidP="000D68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>- ежедневная утренняя зарядка;</w:t>
      </w:r>
    </w:p>
    <w:p w:rsidR="000D68B1" w:rsidRPr="000D68B1" w:rsidRDefault="000D68B1" w:rsidP="000D68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>- динамические паузы, подвижные игры, во время учебного дня;</w:t>
      </w:r>
    </w:p>
    <w:p w:rsidR="000D68B1" w:rsidRPr="000D68B1" w:rsidRDefault="000D68B1" w:rsidP="000D68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>- удобное расписание уроков, что позволяет следить за сменой видов деятельности школьников в течение дня;</w:t>
      </w:r>
    </w:p>
    <w:p w:rsidR="000D68B1" w:rsidRPr="000D68B1" w:rsidRDefault="000D68B1" w:rsidP="000D68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>- ежедневные влажные уборки, проветривание классных комнат на переменах;</w:t>
      </w:r>
    </w:p>
    <w:p w:rsidR="000D68B1" w:rsidRPr="000D68B1" w:rsidRDefault="000D68B1" w:rsidP="000D68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>- озеленение классов комнатными растениями;</w:t>
      </w:r>
    </w:p>
    <w:p w:rsidR="000D68B1" w:rsidRPr="000D68B1" w:rsidRDefault="000D68B1" w:rsidP="000D68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>- охват учащихся горячим питанием в столовой;</w:t>
      </w:r>
    </w:p>
    <w:p w:rsidR="000D68B1" w:rsidRPr="000D68B1" w:rsidRDefault="000D68B1" w:rsidP="000D68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D68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68B1">
        <w:rPr>
          <w:rFonts w:ascii="Times New Roman" w:hAnsi="Times New Roman"/>
          <w:sz w:val="28"/>
          <w:szCs w:val="28"/>
        </w:rPr>
        <w:t xml:space="preserve"> условиями теплового режима, освещённости классных помещений;</w:t>
      </w:r>
    </w:p>
    <w:p w:rsidR="000D68B1" w:rsidRPr="000D68B1" w:rsidRDefault="000D68B1" w:rsidP="000D68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 xml:space="preserve">- привлечение учащихся к </w:t>
      </w:r>
      <w:proofErr w:type="spellStart"/>
      <w:r w:rsidRPr="000D68B1">
        <w:rPr>
          <w:rFonts w:ascii="Times New Roman" w:hAnsi="Times New Roman"/>
          <w:sz w:val="28"/>
          <w:szCs w:val="28"/>
        </w:rPr>
        <w:t>занятьиям</w:t>
      </w:r>
      <w:proofErr w:type="spellEnd"/>
      <w:r w:rsidRPr="000D68B1">
        <w:rPr>
          <w:rFonts w:ascii="Times New Roman" w:hAnsi="Times New Roman"/>
          <w:sz w:val="28"/>
          <w:szCs w:val="28"/>
        </w:rPr>
        <w:t xml:space="preserve"> во внеурочное время в спортивных секциях, действующих в школе;</w:t>
      </w:r>
    </w:p>
    <w:p w:rsidR="000D68B1" w:rsidRPr="000D68B1" w:rsidRDefault="000D68B1" w:rsidP="000D68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lastRenderedPageBreak/>
        <w:t>- в рамках обучения детей правильному отношению к собственному здоровью, проводились беседы, классные часы с учётом возрастных особенностей детей.</w:t>
      </w:r>
    </w:p>
    <w:p w:rsidR="000D68B1" w:rsidRPr="000D68B1" w:rsidRDefault="000D68B1" w:rsidP="000D68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 xml:space="preserve">- формирование культуры здоровья учащихся через предметы базового уровня «Окружающий мир 1-4 классы, </w:t>
      </w:r>
      <w:proofErr w:type="spellStart"/>
      <w:r w:rsidRPr="000D68B1">
        <w:rPr>
          <w:rFonts w:ascii="Times New Roman" w:hAnsi="Times New Roman"/>
          <w:sz w:val="28"/>
          <w:szCs w:val="28"/>
        </w:rPr>
        <w:t>природовкедение</w:t>
      </w:r>
      <w:proofErr w:type="spellEnd"/>
      <w:r w:rsidRPr="000D68B1">
        <w:rPr>
          <w:rFonts w:ascii="Times New Roman" w:hAnsi="Times New Roman"/>
          <w:sz w:val="28"/>
          <w:szCs w:val="28"/>
        </w:rPr>
        <w:t xml:space="preserve"> – 5 класс, биология – 6-9 классы, ОБЖ и физкультура.</w:t>
      </w:r>
    </w:p>
    <w:p w:rsidR="000D68B1" w:rsidRPr="000D68B1" w:rsidRDefault="000D68B1" w:rsidP="000D68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 xml:space="preserve">       Для организации спортивно-оздоровительной работы, а также </w:t>
      </w:r>
      <w:proofErr w:type="spellStart"/>
      <w:r w:rsidRPr="000D68B1">
        <w:rPr>
          <w:rFonts w:ascii="Times New Roman" w:hAnsi="Times New Roman"/>
          <w:sz w:val="28"/>
          <w:szCs w:val="28"/>
        </w:rPr>
        <w:t>пропоганде</w:t>
      </w:r>
      <w:proofErr w:type="spellEnd"/>
      <w:r w:rsidRPr="000D68B1">
        <w:rPr>
          <w:rFonts w:ascii="Times New Roman" w:hAnsi="Times New Roman"/>
          <w:sz w:val="28"/>
          <w:szCs w:val="28"/>
        </w:rPr>
        <w:t xml:space="preserve"> ЗОЖ в нашей школе имеется спортивный зал (ежедневный режим работы спортивного зала с 8.00 и заканчивается в 20.00, кроме субботы и воскресенья), </w:t>
      </w:r>
      <w:proofErr w:type="spellStart"/>
      <w:r w:rsidRPr="000D68B1">
        <w:rPr>
          <w:rFonts w:ascii="Times New Roman" w:hAnsi="Times New Roman"/>
          <w:sz w:val="28"/>
          <w:szCs w:val="28"/>
        </w:rPr>
        <w:t>достуная</w:t>
      </w:r>
      <w:proofErr w:type="spellEnd"/>
      <w:r w:rsidRPr="000D68B1">
        <w:rPr>
          <w:rFonts w:ascii="Times New Roman" w:hAnsi="Times New Roman"/>
          <w:sz w:val="28"/>
          <w:szCs w:val="28"/>
        </w:rPr>
        <w:t xml:space="preserve"> для всех желающих спортивная площадка (стадион) на территории </w:t>
      </w:r>
      <w:proofErr w:type="spellStart"/>
      <w:r w:rsidRPr="000D68B1">
        <w:rPr>
          <w:rFonts w:ascii="Times New Roman" w:hAnsi="Times New Roman"/>
          <w:sz w:val="28"/>
          <w:szCs w:val="28"/>
        </w:rPr>
        <w:t>посёлкаю</w:t>
      </w:r>
      <w:proofErr w:type="spellEnd"/>
    </w:p>
    <w:p w:rsidR="000D68B1" w:rsidRPr="000D68B1" w:rsidRDefault="000D68B1" w:rsidP="000D68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 xml:space="preserve">        Созданы условия, в том числе, обеспечение спортивным инвентарём и </w:t>
      </w:r>
      <w:proofErr w:type="spellStart"/>
      <w:r w:rsidRPr="000D68B1">
        <w:rPr>
          <w:rFonts w:ascii="Times New Roman" w:hAnsi="Times New Roman"/>
          <w:sz w:val="28"/>
          <w:szCs w:val="28"/>
        </w:rPr>
        <w:t>об</w:t>
      </w:r>
      <w:r w:rsidRPr="000D68B1">
        <w:rPr>
          <w:rFonts w:ascii="Times New Roman" w:hAnsi="Times New Roman"/>
          <w:sz w:val="28"/>
          <w:szCs w:val="28"/>
        </w:rPr>
        <w:t>о</w:t>
      </w:r>
      <w:r w:rsidRPr="000D68B1">
        <w:rPr>
          <w:rFonts w:ascii="Times New Roman" w:hAnsi="Times New Roman"/>
          <w:sz w:val="28"/>
          <w:szCs w:val="28"/>
        </w:rPr>
        <w:t>орудованием</w:t>
      </w:r>
      <w:proofErr w:type="spellEnd"/>
      <w:r w:rsidRPr="000D68B1">
        <w:rPr>
          <w:rFonts w:ascii="Times New Roman" w:hAnsi="Times New Roman"/>
          <w:sz w:val="28"/>
          <w:szCs w:val="28"/>
        </w:rPr>
        <w:t>, для проведения комплексных мероприятий по физкультурно-оздоровительной подготовке обучающихся. Мероприятия проводятся с учётом и</w:t>
      </w:r>
      <w:r w:rsidRPr="000D68B1">
        <w:rPr>
          <w:rFonts w:ascii="Times New Roman" w:hAnsi="Times New Roman"/>
          <w:sz w:val="28"/>
          <w:szCs w:val="28"/>
        </w:rPr>
        <w:t>н</w:t>
      </w:r>
      <w:r w:rsidRPr="000D68B1">
        <w:rPr>
          <w:rFonts w:ascii="Times New Roman" w:hAnsi="Times New Roman"/>
          <w:sz w:val="28"/>
          <w:szCs w:val="28"/>
        </w:rPr>
        <w:t>дивидуальных способностей и состояния здоровья обучающихся.</w:t>
      </w:r>
    </w:p>
    <w:p w:rsidR="000D68B1" w:rsidRPr="000D68B1" w:rsidRDefault="000D68B1" w:rsidP="000D68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 xml:space="preserve">          В течение всего учебного года, </w:t>
      </w:r>
      <w:proofErr w:type="gramStart"/>
      <w:r w:rsidRPr="000D68B1">
        <w:rPr>
          <w:rFonts w:ascii="Times New Roman" w:hAnsi="Times New Roman"/>
          <w:sz w:val="28"/>
          <w:szCs w:val="28"/>
        </w:rPr>
        <w:t>согласна</w:t>
      </w:r>
      <w:proofErr w:type="gramEnd"/>
      <w:r w:rsidRPr="000D68B1">
        <w:rPr>
          <w:rFonts w:ascii="Times New Roman" w:hAnsi="Times New Roman"/>
          <w:sz w:val="28"/>
          <w:szCs w:val="28"/>
        </w:rPr>
        <w:t xml:space="preserve"> плана спортивно-оздоровительной работы, в школе проходили массовые спортивные мероприятия, которые охват</w:t>
      </w:r>
      <w:r w:rsidRPr="000D68B1">
        <w:rPr>
          <w:rFonts w:ascii="Times New Roman" w:hAnsi="Times New Roman"/>
          <w:sz w:val="28"/>
          <w:szCs w:val="28"/>
        </w:rPr>
        <w:t>ы</w:t>
      </w:r>
      <w:r w:rsidRPr="000D68B1">
        <w:rPr>
          <w:rFonts w:ascii="Times New Roman" w:hAnsi="Times New Roman"/>
          <w:sz w:val="28"/>
          <w:szCs w:val="28"/>
        </w:rPr>
        <w:t xml:space="preserve">вали все ступени учащихся «Весёлые </w:t>
      </w:r>
      <w:proofErr w:type="spellStart"/>
      <w:r w:rsidRPr="000D68B1">
        <w:rPr>
          <w:rFonts w:ascii="Times New Roman" w:hAnsi="Times New Roman"/>
          <w:sz w:val="28"/>
          <w:szCs w:val="28"/>
        </w:rPr>
        <w:t>стпрты</w:t>
      </w:r>
      <w:proofErr w:type="spellEnd"/>
      <w:r w:rsidRPr="000D68B1">
        <w:rPr>
          <w:rFonts w:ascii="Times New Roman" w:hAnsi="Times New Roman"/>
          <w:sz w:val="28"/>
          <w:szCs w:val="28"/>
        </w:rPr>
        <w:t xml:space="preserve">», «Дни Здоровья», соревнования по футболу, баскетболу, волейболу, </w:t>
      </w:r>
      <w:proofErr w:type="spellStart"/>
      <w:r w:rsidRPr="000D68B1">
        <w:rPr>
          <w:rFonts w:ascii="Times New Roman" w:hAnsi="Times New Roman"/>
          <w:sz w:val="28"/>
          <w:szCs w:val="28"/>
        </w:rPr>
        <w:t>стритболу</w:t>
      </w:r>
      <w:proofErr w:type="spellEnd"/>
      <w:r w:rsidRPr="000D68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8B1">
        <w:rPr>
          <w:rFonts w:ascii="Times New Roman" w:hAnsi="Times New Roman"/>
          <w:sz w:val="28"/>
          <w:szCs w:val="28"/>
        </w:rPr>
        <w:t>пейтболу</w:t>
      </w:r>
      <w:proofErr w:type="spellEnd"/>
      <w:r w:rsidRPr="000D68B1">
        <w:rPr>
          <w:rFonts w:ascii="Times New Roman" w:hAnsi="Times New Roman"/>
          <w:sz w:val="28"/>
          <w:szCs w:val="28"/>
        </w:rPr>
        <w:t>.</w:t>
      </w:r>
    </w:p>
    <w:p w:rsidR="000D68B1" w:rsidRPr="000D68B1" w:rsidRDefault="000D68B1" w:rsidP="000D68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 xml:space="preserve">          Правильная организованная работа учителя физической культуры </w:t>
      </w:r>
      <w:proofErr w:type="spellStart"/>
      <w:r w:rsidRPr="000D68B1">
        <w:rPr>
          <w:rFonts w:ascii="Times New Roman" w:hAnsi="Times New Roman"/>
          <w:sz w:val="28"/>
          <w:szCs w:val="28"/>
        </w:rPr>
        <w:t>Солонцова</w:t>
      </w:r>
      <w:proofErr w:type="spellEnd"/>
      <w:r w:rsidRPr="000D68B1">
        <w:rPr>
          <w:rFonts w:ascii="Times New Roman" w:hAnsi="Times New Roman"/>
          <w:sz w:val="28"/>
          <w:szCs w:val="28"/>
        </w:rPr>
        <w:t xml:space="preserve"> В.И. и ОБЖ </w:t>
      </w:r>
      <w:proofErr w:type="spellStart"/>
      <w:r w:rsidRPr="000D68B1">
        <w:rPr>
          <w:rFonts w:ascii="Times New Roman" w:hAnsi="Times New Roman"/>
          <w:sz w:val="28"/>
          <w:szCs w:val="28"/>
        </w:rPr>
        <w:t>Кулишова</w:t>
      </w:r>
      <w:proofErr w:type="spellEnd"/>
      <w:r w:rsidRPr="000D68B1">
        <w:rPr>
          <w:rFonts w:ascii="Times New Roman" w:hAnsi="Times New Roman"/>
          <w:sz w:val="28"/>
          <w:szCs w:val="28"/>
        </w:rPr>
        <w:t xml:space="preserve"> Г.В., систематические посещения занятий физкультурой и спортом, а также секций дают свои положительные результаты. В течение учебн</w:t>
      </w:r>
      <w:r w:rsidRPr="000D68B1">
        <w:rPr>
          <w:rFonts w:ascii="Times New Roman" w:hAnsi="Times New Roman"/>
          <w:sz w:val="28"/>
          <w:szCs w:val="28"/>
        </w:rPr>
        <w:t>о</w:t>
      </w:r>
      <w:r w:rsidRPr="000D68B1">
        <w:rPr>
          <w:rFonts w:ascii="Times New Roman" w:hAnsi="Times New Roman"/>
          <w:sz w:val="28"/>
          <w:szCs w:val="28"/>
        </w:rPr>
        <w:t xml:space="preserve">го года наша школа продолжает оставаться </w:t>
      </w:r>
      <w:proofErr w:type="spellStart"/>
      <w:r w:rsidRPr="000D68B1">
        <w:rPr>
          <w:rFonts w:ascii="Times New Roman" w:hAnsi="Times New Roman"/>
          <w:sz w:val="28"/>
          <w:szCs w:val="28"/>
        </w:rPr>
        <w:t>лидеором</w:t>
      </w:r>
      <w:proofErr w:type="spellEnd"/>
      <w:r w:rsidRPr="000D68B1">
        <w:rPr>
          <w:rFonts w:ascii="Times New Roman" w:hAnsi="Times New Roman"/>
          <w:sz w:val="28"/>
          <w:szCs w:val="28"/>
        </w:rPr>
        <w:t xml:space="preserve"> районной </w:t>
      </w:r>
      <w:proofErr w:type="spellStart"/>
      <w:r w:rsidRPr="000D68B1">
        <w:rPr>
          <w:rFonts w:ascii="Times New Roman" w:hAnsi="Times New Roman"/>
          <w:sz w:val="28"/>
          <w:szCs w:val="28"/>
        </w:rPr>
        <w:t>спртакиады</w:t>
      </w:r>
      <w:proofErr w:type="spellEnd"/>
      <w:r w:rsidRPr="000D68B1">
        <w:rPr>
          <w:rFonts w:ascii="Times New Roman" w:hAnsi="Times New Roman"/>
          <w:sz w:val="28"/>
          <w:szCs w:val="28"/>
        </w:rPr>
        <w:t xml:space="preserve"> в о</w:t>
      </w:r>
      <w:r w:rsidRPr="000D68B1">
        <w:rPr>
          <w:rFonts w:ascii="Times New Roman" w:hAnsi="Times New Roman"/>
          <w:sz w:val="28"/>
          <w:szCs w:val="28"/>
        </w:rPr>
        <w:t>б</w:t>
      </w:r>
      <w:r w:rsidRPr="000D68B1">
        <w:rPr>
          <w:rFonts w:ascii="Times New Roman" w:hAnsi="Times New Roman"/>
          <w:sz w:val="28"/>
          <w:szCs w:val="28"/>
        </w:rPr>
        <w:t xml:space="preserve">щем зачёте5 среди </w:t>
      </w:r>
      <w:proofErr w:type="spellStart"/>
      <w:r w:rsidRPr="000D68B1">
        <w:rPr>
          <w:rFonts w:ascii="Times New Roman" w:hAnsi="Times New Roman"/>
          <w:sz w:val="28"/>
          <w:szCs w:val="28"/>
        </w:rPr>
        <w:t>шккол</w:t>
      </w:r>
      <w:proofErr w:type="spellEnd"/>
      <w:r w:rsidRPr="000D68B1">
        <w:rPr>
          <w:rFonts w:ascii="Times New Roman" w:hAnsi="Times New Roman"/>
          <w:sz w:val="28"/>
          <w:szCs w:val="28"/>
        </w:rPr>
        <w:t xml:space="preserve"> района.</w:t>
      </w:r>
    </w:p>
    <w:p w:rsidR="000D68B1" w:rsidRPr="000D68B1" w:rsidRDefault="000D68B1" w:rsidP="000D68B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8B1" w:rsidRPr="000D68B1" w:rsidRDefault="000D68B1" w:rsidP="000D68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D68B1">
        <w:rPr>
          <w:rFonts w:ascii="Times New Roman" w:hAnsi="Times New Roman"/>
          <w:b/>
          <w:sz w:val="28"/>
          <w:szCs w:val="28"/>
        </w:rPr>
        <w:t>Итоги районных и краевых соревнований за 2014-2015 учебный год</w:t>
      </w:r>
    </w:p>
    <w:p w:rsidR="000D68B1" w:rsidRPr="000D68B1" w:rsidRDefault="000D68B1" w:rsidP="000D68B1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51"/>
        <w:gridCol w:w="2553"/>
        <w:gridCol w:w="1746"/>
        <w:gridCol w:w="1924"/>
      </w:tblGrid>
      <w:tr w:rsidR="000D68B1" w:rsidRPr="000D68B1" w:rsidTr="00277C2F">
        <w:tc>
          <w:tcPr>
            <w:tcW w:w="7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68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D68B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  <w:tc>
          <w:tcPr>
            <w:tcW w:w="24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843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701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0D68B1" w:rsidRPr="000D68B1" w:rsidTr="00277C2F">
        <w:trPr>
          <w:trHeight w:val="285"/>
        </w:trPr>
        <w:tc>
          <w:tcPr>
            <w:tcW w:w="710" w:type="dxa"/>
            <w:vMerge w:val="restart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vMerge w:val="restart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Районный конкурс «Шк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ла безопасности»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Кулишов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0D68B1" w:rsidRPr="000D68B1" w:rsidTr="00277C2F">
        <w:trPr>
          <w:trHeight w:val="810"/>
        </w:trPr>
        <w:tc>
          <w:tcPr>
            <w:tcW w:w="710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Этап «Комбинир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ванное силовое упражнение»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8B1" w:rsidRPr="000D68B1" w:rsidTr="00277C2F">
        <w:tc>
          <w:tcPr>
            <w:tcW w:w="7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Краевой этап Всеросси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й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ского конкурса на лучшую общеобразовательную 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р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ганизацию, развивающую физическую культуру и спорт «Олимпиада нач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и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нается в школе»</w:t>
            </w:r>
          </w:p>
        </w:tc>
        <w:tc>
          <w:tcPr>
            <w:tcW w:w="24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843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701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Солонцов В.И</w:t>
            </w:r>
          </w:p>
        </w:tc>
      </w:tr>
      <w:tr w:rsidR="000D68B1" w:rsidRPr="000D68B1" w:rsidTr="00277C2F">
        <w:tc>
          <w:tcPr>
            <w:tcW w:w="7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Осеннее первенство во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с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точной зоны СК по воле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й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болу среди девушек 2000-2001 г.р.</w:t>
            </w:r>
          </w:p>
        </w:tc>
        <w:tc>
          <w:tcPr>
            <w:tcW w:w="24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701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СолонцовВ.И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68B1" w:rsidRPr="000D68B1" w:rsidTr="00277C2F">
        <w:tc>
          <w:tcPr>
            <w:tcW w:w="7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по </w:t>
            </w: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стритболу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среди юн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шей и девушек 1997-1998 г.</w:t>
            </w:r>
          </w:p>
        </w:tc>
        <w:tc>
          <w:tcPr>
            <w:tcW w:w="24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Команда 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701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Солонцов В.И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8B1" w:rsidRPr="000D68B1" w:rsidTr="00277C2F">
        <w:tc>
          <w:tcPr>
            <w:tcW w:w="7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5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Краевой этап 11 Всеро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с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сийской акции «Спорт – альтернатива пагубным привычкам»</w:t>
            </w:r>
          </w:p>
        </w:tc>
        <w:tc>
          <w:tcPr>
            <w:tcW w:w="24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Белоусов Олег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Номинация «В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и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деофильм, виде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ролик»</w:t>
            </w:r>
          </w:p>
        </w:tc>
        <w:tc>
          <w:tcPr>
            <w:tcW w:w="1843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Солонцова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701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0D68B1" w:rsidRPr="000D68B1" w:rsidTr="00277C2F">
        <w:tc>
          <w:tcPr>
            <w:tcW w:w="7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Первенство СК по воле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й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болу среди команд  и д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е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вушек 1999-2001 г.р.</w:t>
            </w:r>
          </w:p>
        </w:tc>
        <w:tc>
          <w:tcPr>
            <w:tcW w:w="24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Солонцов В.И.</w:t>
            </w:r>
          </w:p>
        </w:tc>
        <w:tc>
          <w:tcPr>
            <w:tcW w:w="1701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D68B1" w:rsidRPr="000D68B1" w:rsidTr="00277C2F">
        <w:tc>
          <w:tcPr>
            <w:tcW w:w="7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Первенство СК по воле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й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болу среди команд юн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шей 1999-2001 г.р.</w:t>
            </w:r>
          </w:p>
        </w:tc>
        <w:tc>
          <w:tcPr>
            <w:tcW w:w="24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Солонцов В.И.</w:t>
            </w:r>
          </w:p>
        </w:tc>
        <w:tc>
          <w:tcPr>
            <w:tcW w:w="1701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D68B1" w:rsidRPr="000D68B1" w:rsidTr="00277C2F">
        <w:tc>
          <w:tcPr>
            <w:tcW w:w="7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Первенство СК по баске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т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болу среди команд юн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шей и девушек 2000-2001 г</w:t>
            </w:r>
          </w:p>
        </w:tc>
        <w:tc>
          <w:tcPr>
            <w:tcW w:w="24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Солонцов В.И.</w:t>
            </w:r>
          </w:p>
        </w:tc>
        <w:tc>
          <w:tcPr>
            <w:tcW w:w="1701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0D68B1" w:rsidRPr="000D68B1" w:rsidTr="00277C2F">
        <w:tc>
          <w:tcPr>
            <w:tcW w:w="7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по легкоатлетическому кроссу «Олимпийская звёздочка», </w:t>
            </w:r>
            <w:proofErr w:type="gramStart"/>
            <w:r w:rsidRPr="000D68B1">
              <w:rPr>
                <w:rFonts w:ascii="Times New Roman" w:hAnsi="Times New Roman"/>
                <w:sz w:val="28"/>
                <w:szCs w:val="28"/>
              </w:rPr>
              <w:t>посвящённых</w:t>
            </w:r>
            <w:proofErr w:type="gram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70-летию Победы</w:t>
            </w:r>
          </w:p>
        </w:tc>
        <w:tc>
          <w:tcPr>
            <w:tcW w:w="24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Гринёва Вероника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Момотова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Гаждикурбанов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Макс.</w:t>
            </w:r>
          </w:p>
        </w:tc>
        <w:tc>
          <w:tcPr>
            <w:tcW w:w="1843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Солонцов В.И.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D68B1" w:rsidRPr="000D68B1" w:rsidTr="00277C2F">
        <w:tc>
          <w:tcPr>
            <w:tcW w:w="7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Районная спартакиада по общефизической подг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товке молодёжи допр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и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зывного возраста</w:t>
            </w:r>
          </w:p>
        </w:tc>
        <w:tc>
          <w:tcPr>
            <w:tcW w:w="24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sz w:val="28"/>
                <w:szCs w:val="28"/>
              </w:rPr>
              <w:t>Команда (2000-2001)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- сборка и разборка автомата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- метание гранаты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- подтягивание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- прыжки в длину с места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sz w:val="28"/>
                <w:szCs w:val="28"/>
              </w:rPr>
              <w:t>Команда (1997-1999)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- стрельба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- сборка и разборка автомата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- метание гранаты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- подтягивание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- прыжки в длину с места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- отжимание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- бег на </w:t>
            </w: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дистацию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1000 метров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- бег на дистанцию 500 метров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- по биатлону</w:t>
            </w:r>
          </w:p>
        </w:tc>
        <w:tc>
          <w:tcPr>
            <w:tcW w:w="1843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Кулишов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Солонцов В.И.</w:t>
            </w:r>
          </w:p>
        </w:tc>
        <w:tc>
          <w:tcPr>
            <w:tcW w:w="1701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D68B1" w:rsidRPr="000D68B1" w:rsidTr="00277C2F">
        <w:trPr>
          <w:trHeight w:val="1931"/>
        </w:trPr>
        <w:tc>
          <w:tcPr>
            <w:tcW w:w="710" w:type="dxa"/>
            <w:tcBorders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Районные соревнования школьников по спорти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в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но-техническому ко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м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плексу «Готов к труду и обороне»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sz w:val="28"/>
                <w:szCs w:val="28"/>
              </w:rPr>
              <w:t>Команда 4 ступ</w:t>
            </w:r>
            <w:r w:rsidRPr="000D68B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0D68B1">
              <w:rPr>
                <w:rFonts w:ascii="Times New Roman" w:hAnsi="Times New Roman"/>
                <w:b/>
                <w:sz w:val="28"/>
                <w:szCs w:val="28"/>
              </w:rPr>
              <w:t>ни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Гринёва Вероника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Тимофеева Лиза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sz w:val="28"/>
                <w:szCs w:val="28"/>
              </w:rPr>
              <w:t>Команда 5 ступ</w:t>
            </w:r>
            <w:r w:rsidRPr="000D68B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0D68B1">
              <w:rPr>
                <w:rFonts w:ascii="Times New Roman" w:hAnsi="Times New Roman"/>
                <w:b/>
                <w:sz w:val="28"/>
                <w:szCs w:val="28"/>
              </w:rPr>
              <w:t>ни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Кочергин Тимофей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Нескрёба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Лиза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Синеокова Настя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Солонцов В.И.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D68B1" w:rsidRPr="000D68B1" w:rsidTr="00277C2F">
        <w:tc>
          <w:tcPr>
            <w:tcW w:w="7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Краевые соревнования по ОФП среди молодёжи д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призывного возраста</w:t>
            </w:r>
          </w:p>
        </w:tc>
        <w:tc>
          <w:tcPr>
            <w:tcW w:w="24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Кулишов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701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sz w:val="28"/>
                <w:szCs w:val="28"/>
              </w:rPr>
              <w:t>6 место</w:t>
            </w:r>
          </w:p>
        </w:tc>
      </w:tr>
      <w:tr w:rsidR="000D68B1" w:rsidRPr="000D68B1" w:rsidTr="00277C2F">
        <w:tc>
          <w:tcPr>
            <w:tcW w:w="7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Лично-командные соре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в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нования по лёгкой атлет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и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ке среди юношей и дев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у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 xml:space="preserve">шек 1998-1999 г.р. </w:t>
            </w:r>
            <w:r w:rsidRPr="000D68B1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летней Спартакиады уч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а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щихся Ставропольского края</w:t>
            </w:r>
          </w:p>
        </w:tc>
        <w:tc>
          <w:tcPr>
            <w:tcW w:w="24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Агабеков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Гаджи</w:t>
            </w:r>
            <w:proofErr w:type="spellEnd"/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Гаджикурбанов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Мак.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Синеокова Настя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Шершнёва Ира</w:t>
            </w:r>
          </w:p>
        </w:tc>
        <w:tc>
          <w:tcPr>
            <w:tcW w:w="1843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Солонцов В.И.</w:t>
            </w: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</w:tc>
      </w:tr>
      <w:tr w:rsidR="000D68B1" w:rsidRPr="000D68B1" w:rsidTr="00277C2F">
        <w:tc>
          <w:tcPr>
            <w:tcW w:w="7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по </w:t>
            </w: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пейнтболу</w:t>
            </w:r>
            <w:proofErr w:type="spellEnd"/>
          </w:p>
        </w:tc>
        <w:tc>
          <w:tcPr>
            <w:tcW w:w="24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Кулишов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701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D68B1" w:rsidRPr="000D68B1" w:rsidTr="00277C2F">
        <w:tc>
          <w:tcPr>
            <w:tcW w:w="7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Районная игра «Зарница»</w:t>
            </w:r>
          </w:p>
        </w:tc>
        <w:tc>
          <w:tcPr>
            <w:tcW w:w="2410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843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Кулишов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701" w:type="dxa"/>
          </w:tcPr>
          <w:p w:rsidR="000D68B1" w:rsidRPr="000D68B1" w:rsidRDefault="000D68B1" w:rsidP="000D68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</w:tc>
      </w:tr>
    </w:tbl>
    <w:p w:rsidR="000D68B1" w:rsidRPr="000D68B1" w:rsidRDefault="000D68B1" w:rsidP="000D68B1">
      <w:pPr>
        <w:pStyle w:val="a4"/>
        <w:jc w:val="both"/>
        <w:rPr>
          <w:rFonts w:ascii="Times New Roman" w:hAnsi="Times New Roman"/>
          <w:color w:val="00B050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 xml:space="preserve">  </w:t>
      </w:r>
    </w:p>
    <w:p w:rsidR="000D68B1" w:rsidRDefault="000D68B1" w:rsidP="000D68B1">
      <w:pPr>
        <w:pStyle w:val="a4"/>
        <w:jc w:val="both"/>
        <w:rPr>
          <w:rFonts w:ascii="Times New Roman" w:hAnsi="Times New Roman"/>
          <w:color w:val="00B050"/>
          <w:sz w:val="28"/>
          <w:szCs w:val="28"/>
        </w:rPr>
      </w:pPr>
      <w:r w:rsidRPr="000D68B1">
        <w:rPr>
          <w:rFonts w:ascii="Times New Roman" w:hAnsi="Times New Roman"/>
          <w:color w:val="00B050"/>
          <w:sz w:val="28"/>
          <w:szCs w:val="28"/>
        </w:rPr>
        <w:t xml:space="preserve">           </w:t>
      </w:r>
    </w:p>
    <w:p w:rsidR="000D68B1" w:rsidRPr="000D68B1" w:rsidRDefault="000D68B1" w:rsidP="000D68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>С целью  развития склонностей, способностей и интересов, социального и профе</w:t>
      </w:r>
      <w:r w:rsidRPr="000D68B1">
        <w:rPr>
          <w:rFonts w:ascii="Times New Roman" w:hAnsi="Times New Roman"/>
          <w:sz w:val="28"/>
          <w:szCs w:val="28"/>
        </w:rPr>
        <w:t>с</w:t>
      </w:r>
      <w:r w:rsidRPr="000D68B1">
        <w:rPr>
          <w:rFonts w:ascii="Times New Roman" w:hAnsi="Times New Roman"/>
          <w:sz w:val="28"/>
          <w:szCs w:val="28"/>
        </w:rPr>
        <w:t>сионального самоопределения детей, молодежи и с целью предупреждения прав</w:t>
      </w:r>
      <w:r w:rsidRPr="000D68B1">
        <w:rPr>
          <w:rFonts w:ascii="Times New Roman" w:hAnsi="Times New Roman"/>
          <w:sz w:val="28"/>
          <w:szCs w:val="28"/>
        </w:rPr>
        <w:t>о</w:t>
      </w:r>
      <w:r w:rsidRPr="000D68B1">
        <w:rPr>
          <w:rFonts w:ascii="Times New Roman" w:hAnsi="Times New Roman"/>
          <w:sz w:val="28"/>
          <w:szCs w:val="28"/>
        </w:rPr>
        <w:t>нарушений, безнадзорности и беспризорности (ФЗ №120), в школе действует си</w:t>
      </w:r>
      <w:r w:rsidRPr="000D68B1">
        <w:rPr>
          <w:rFonts w:ascii="Times New Roman" w:hAnsi="Times New Roman"/>
          <w:sz w:val="28"/>
          <w:szCs w:val="28"/>
        </w:rPr>
        <w:t>с</w:t>
      </w:r>
      <w:r w:rsidRPr="000D68B1">
        <w:rPr>
          <w:rFonts w:ascii="Times New Roman" w:hAnsi="Times New Roman"/>
          <w:sz w:val="28"/>
          <w:szCs w:val="28"/>
        </w:rPr>
        <w:t xml:space="preserve">тема дополнительного образования.  </w:t>
      </w:r>
    </w:p>
    <w:p w:rsidR="000D68B1" w:rsidRPr="000D68B1" w:rsidRDefault="000D68B1" w:rsidP="000D68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>Одна из задач воспитательной работы, над которой работала школа в период 2014-2015 учебного года, добиться, чтобы каждый ученик мог заниматься в интересу</w:t>
      </w:r>
      <w:r w:rsidRPr="000D68B1">
        <w:rPr>
          <w:rFonts w:ascii="Times New Roman" w:hAnsi="Times New Roman"/>
          <w:sz w:val="28"/>
          <w:szCs w:val="28"/>
        </w:rPr>
        <w:t>ю</w:t>
      </w:r>
      <w:r w:rsidRPr="000D68B1">
        <w:rPr>
          <w:rFonts w:ascii="Times New Roman" w:hAnsi="Times New Roman"/>
          <w:sz w:val="28"/>
          <w:szCs w:val="28"/>
        </w:rPr>
        <w:t>щем его внеклассном объединении.</w:t>
      </w:r>
    </w:p>
    <w:p w:rsidR="000D68B1" w:rsidRPr="000D68B1" w:rsidRDefault="000D68B1" w:rsidP="000D68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 xml:space="preserve">      В помощь классным руководителям в этом году в школе работало 13 </w:t>
      </w:r>
      <w:proofErr w:type="gramStart"/>
      <w:r w:rsidRPr="000D68B1">
        <w:rPr>
          <w:rFonts w:ascii="Times New Roman" w:hAnsi="Times New Roman"/>
          <w:sz w:val="28"/>
          <w:szCs w:val="28"/>
        </w:rPr>
        <w:t>детский</w:t>
      </w:r>
      <w:proofErr w:type="gramEnd"/>
      <w:r w:rsidRPr="000D68B1">
        <w:rPr>
          <w:rFonts w:ascii="Times New Roman" w:hAnsi="Times New Roman"/>
          <w:sz w:val="28"/>
          <w:szCs w:val="28"/>
        </w:rPr>
        <w:t xml:space="preserve"> объединений:</w:t>
      </w:r>
    </w:p>
    <w:tbl>
      <w:tblPr>
        <w:tblpPr w:leftFromText="180" w:rightFromText="180" w:vertAnchor="text" w:horzAnchor="margin" w:tblpXSpec="center" w:tblpY="8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6662"/>
        <w:gridCol w:w="2551"/>
      </w:tblGrid>
      <w:tr w:rsidR="000D68B1" w:rsidRPr="000D68B1" w:rsidTr="00277C2F">
        <w:trPr>
          <w:trHeight w:val="333"/>
        </w:trPr>
        <w:tc>
          <w:tcPr>
            <w:tcW w:w="1101" w:type="dxa"/>
            <w:vMerge w:val="restart"/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0D68B1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0D68B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662" w:type="dxa"/>
            <w:vMerge w:val="restart"/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1">
              <w:rPr>
                <w:rFonts w:ascii="Times New Roman" w:hAnsi="Times New Roman"/>
                <w:b/>
                <w:sz w:val="28"/>
                <w:szCs w:val="28"/>
              </w:rPr>
              <w:t>Название детского объединения</w:t>
            </w:r>
          </w:p>
        </w:tc>
        <w:tc>
          <w:tcPr>
            <w:tcW w:w="2551" w:type="dxa"/>
            <w:vMerge w:val="restart"/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b/>
                <w:sz w:val="28"/>
                <w:szCs w:val="28"/>
              </w:rPr>
              <w:t>Рук-тель</w:t>
            </w:r>
            <w:proofErr w:type="spellEnd"/>
          </w:p>
        </w:tc>
      </w:tr>
      <w:tr w:rsidR="000D68B1" w:rsidRPr="000D68B1" w:rsidTr="00277C2F">
        <w:trPr>
          <w:trHeight w:val="322"/>
        </w:trPr>
        <w:tc>
          <w:tcPr>
            <w:tcW w:w="1101" w:type="dxa"/>
            <w:vMerge/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68B1" w:rsidRPr="000D68B1" w:rsidTr="00277C2F">
        <w:trPr>
          <w:trHeight w:val="305"/>
        </w:trPr>
        <w:tc>
          <w:tcPr>
            <w:tcW w:w="1101" w:type="dxa"/>
            <w:tcBorders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«ЮИД» (РОО)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Брижахин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</w:tr>
      <w:tr w:rsidR="000D68B1" w:rsidRPr="000D68B1" w:rsidTr="00277C2F">
        <w:trPr>
          <w:trHeight w:val="30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«Юный пожарный» (РОО)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Солонцов В.И.</w:t>
            </w:r>
          </w:p>
        </w:tc>
      </w:tr>
      <w:tr w:rsidR="000D68B1" w:rsidRPr="000D68B1" w:rsidTr="00277C2F">
        <w:trPr>
          <w:trHeight w:val="33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«Мелодия» (РОО)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Егорова Е.Н.</w:t>
            </w:r>
          </w:p>
        </w:tc>
      </w:tr>
      <w:tr w:rsidR="000D68B1" w:rsidRPr="000D68B1" w:rsidTr="00277C2F">
        <w:trPr>
          <w:trHeight w:val="34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68B1">
              <w:rPr>
                <w:rFonts w:ascii="Times New Roman" w:hAnsi="Times New Roman"/>
                <w:sz w:val="28"/>
                <w:szCs w:val="28"/>
              </w:rPr>
              <w:t>Военно-патриотическое ДО  «Патриот» (РОО)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Марьянова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С.Д.</w:t>
            </w:r>
          </w:p>
        </w:tc>
      </w:tr>
      <w:tr w:rsidR="000D68B1" w:rsidRPr="000D68B1" w:rsidTr="00277C2F">
        <w:trPr>
          <w:trHeight w:val="28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«Хореография и ритмика» (РОО)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Солонцова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0D68B1" w:rsidRPr="000D68B1" w:rsidTr="00277C2F">
        <w:trPr>
          <w:trHeight w:val="24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68B1">
              <w:rPr>
                <w:rFonts w:ascii="Times New Roman" w:hAnsi="Times New Roman"/>
                <w:sz w:val="28"/>
                <w:szCs w:val="28"/>
              </w:rPr>
              <w:t>Военно-патриотическое ДО «Беркут» (ДДТ)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Кулишов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0D68B1" w:rsidRPr="000D68B1" w:rsidTr="00277C2F">
        <w:trPr>
          <w:trHeight w:val="28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«Игротека»</w:t>
            </w:r>
            <w:r w:rsidRPr="000D68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(ДДТ)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Добрынин А.М.</w:t>
            </w:r>
          </w:p>
        </w:tc>
      </w:tr>
      <w:tr w:rsidR="000D68B1" w:rsidRPr="000D68B1" w:rsidTr="00277C2F">
        <w:trPr>
          <w:trHeight w:val="22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«Мастер «</w:t>
            </w: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Самоделкин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>» (РОО)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Манеркина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Ю.Ф</w:t>
            </w:r>
          </w:p>
        </w:tc>
      </w:tr>
      <w:tr w:rsidR="000D68B1" w:rsidRPr="000D68B1" w:rsidTr="00277C2F">
        <w:trPr>
          <w:trHeight w:val="26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«Умелые руки» (ДДТ)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8B1">
              <w:rPr>
                <w:rFonts w:ascii="Times New Roman" w:hAnsi="Times New Roman"/>
                <w:sz w:val="28"/>
                <w:szCs w:val="28"/>
              </w:rPr>
              <w:t>Брижахин</w:t>
            </w:r>
            <w:proofErr w:type="spellEnd"/>
            <w:r w:rsidRPr="000D68B1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</w:tr>
      <w:tr w:rsidR="000D68B1" w:rsidRPr="000D68B1" w:rsidTr="00277C2F">
        <w:trPr>
          <w:trHeight w:val="22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«ГТЗО» (ДДТ)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Солонцов В.И.</w:t>
            </w:r>
          </w:p>
        </w:tc>
      </w:tr>
      <w:tr w:rsidR="000D68B1" w:rsidRPr="000D68B1" w:rsidTr="00277C2F">
        <w:trPr>
          <w:trHeight w:val="33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Волейбол</w:t>
            </w:r>
            <w:r w:rsidRPr="000D68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(ДЮСШ)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Добрынин А.М.</w:t>
            </w:r>
          </w:p>
        </w:tc>
      </w:tr>
      <w:tr w:rsidR="000D68B1" w:rsidRPr="000D68B1" w:rsidTr="00277C2F">
        <w:trPr>
          <w:trHeight w:val="2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Баскетбол</w:t>
            </w:r>
            <w:r w:rsidRPr="000D68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D68B1">
              <w:rPr>
                <w:rFonts w:ascii="Times New Roman" w:hAnsi="Times New Roman"/>
                <w:sz w:val="28"/>
                <w:szCs w:val="28"/>
              </w:rPr>
              <w:t>(ДЮСШ)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Добрынин А.М.</w:t>
            </w:r>
          </w:p>
        </w:tc>
      </w:tr>
      <w:tr w:rsidR="000D68B1" w:rsidRPr="000D68B1" w:rsidTr="00277C2F">
        <w:trPr>
          <w:trHeight w:val="259"/>
        </w:trPr>
        <w:tc>
          <w:tcPr>
            <w:tcW w:w="1101" w:type="dxa"/>
            <w:tcBorders>
              <w:top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Волейбол (ДЮСШ)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D68B1" w:rsidRPr="000D68B1" w:rsidRDefault="000D68B1" w:rsidP="000D68B1">
            <w:pPr>
              <w:pStyle w:val="a4"/>
              <w:tabs>
                <w:tab w:val="left" w:pos="2220"/>
              </w:tabs>
              <w:rPr>
                <w:rFonts w:ascii="Times New Roman" w:hAnsi="Times New Roman"/>
                <w:sz w:val="28"/>
                <w:szCs w:val="28"/>
              </w:rPr>
            </w:pPr>
            <w:r w:rsidRPr="000D68B1">
              <w:rPr>
                <w:rFonts w:ascii="Times New Roman" w:hAnsi="Times New Roman"/>
                <w:sz w:val="28"/>
                <w:szCs w:val="28"/>
              </w:rPr>
              <w:t>Солонцов В.И.</w:t>
            </w:r>
          </w:p>
        </w:tc>
      </w:tr>
    </w:tbl>
    <w:p w:rsidR="000D68B1" w:rsidRPr="000D68B1" w:rsidRDefault="000D68B1" w:rsidP="000D68B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D68B1" w:rsidRPr="000D68B1" w:rsidRDefault="000D68B1" w:rsidP="000D68B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 xml:space="preserve"> Система ДОД школы организована по следующим направлениям:</w:t>
      </w:r>
    </w:p>
    <w:p w:rsidR="000D68B1" w:rsidRPr="000D68B1" w:rsidRDefault="000D68B1" w:rsidP="000D68B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>Социально-педагогическое;</w:t>
      </w:r>
    </w:p>
    <w:p w:rsidR="000D68B1" w:rsidRPr="000D68B1" w:rsidRDefault="000D68B1" w:rsidP="005A4388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>Художественно-эстетическое;</w:t>
      </w:r>
    </w:p>
    <w:p w:rsidR="000D68B1" w:rsidRPr="000D68B1" w:rsidRDefault="000D68B1" w:rsidP="005A4388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>Эколого-биологическое;</w:t>
      </w:r>
    </w:p>
    <w:p w:rsidR="000D68B1" w:rsidRPr="000D68B1" w:rsidRDefault="000D68B1" w:rsidP="005A4388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>Военно-патриотическое;</w:t>
      </w:r>
    </w:p>
    <w:p w:rsidR="000D68B1" w:rsidRPr="000D68B1" w:rsidRDefault="000D68B1" w:rsidP="005A4388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>Физкультурно-спортивное.</w:t>
      </w:r>
    </w:p>
    <w:p w:rsidR="000D68B1" w:rsidRPr="000D68B1" w:rsidRDefault="000D68B1" w:rsidP="005A4388">
      <w:pPr>
        <w:pStyle w:val="a4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ab/>
        <w:t>Общий охват  учащихся системой  дополнительного образования  в школе составляет 128 учащихся (76 %) от общего числа учащихся школы, что на 2% в</w:t>
      </w:r>
      <w:r w:rsidRPr="000D68B1">
        <w:rPr>
          <w:rFonts w:ascii="Times New Roman" w:hAnsi="Times New Roman"/>
          <w:sz w:val="28"/>
          <w:szCs w:val="28"/>
        </w:rPr>
        <w:t>ы</w:t>
      </w:r>
      <w:r w:rsidRPr="000D68B1">
        <w:rPr>
          <w:rFonts w:ascii="Times New Roman" w:hAnsi="Times New Roman"/>
          <w:sz w:val="28"/>
          <w:szCs w:val="28"/>
        </w:rPr>
        <w:t>ше, чем в предыдущем году.</w:t>
      </w:r>
    </w:p>
    <w:p w:rsidR="000D68B1" w:rsidRPr="005A4388" w:rsidRDefault="000D68B1" w:rsidP="005A43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68B1">
        <w:rPr>
          <w:rFonts w:ascii="Times New Roman" w:hAnsi="Times New Roman"/>
          <w:sz w:val="28"/>
          <w:szCs w:val="28"/>
        </w:rPr>
        <w:t xml:space="preserve">       Традиционно каждое детское объединение </w:t>
      </w:r>
      <w:proofErr w:type="gramStart"/>
      <w:r w:rsidRPr="000D68B1">
        <w:rPr>
          <w:rFonts w:ascii="Times New Roman" w:hAnsi="Times New Roman"/>
          <w:sz w:val="28"/>
          <w:szCs w:val="28"/>
        </w:rPr>
        <w:t>предоставляет творческий отчёт</w:t>
      </w:r>
      <w:proofErr w:type="gramEnd"/>
      <w:r w:rsidRPr="000D68B1">
        <w:rPr>
          <w:rFonts w:ascii="Times New Roman" w:hAnsi="Times New Roman"/>
          <w:sz w:val="28"/>
          <w:szCs w:val="28"/>
        </w:rPr>
        <w:t xml:space="preserve"> о </w:t>
      </w:r>
      <w:r w:rsidRPr="005A4388">
        <w:rPr>
          <w:rFonts w:ascii="Times New Roman" w:hAnsi="Times New Roman"/>
          <w:sz w:val="28"/>
          <w:szCs w:val="28"/>
        </w:rPr>
        <w:t>проделанной работе по полугодиям и подкрепляет его итоговым открытым занят</w:t>
      </w:r>
      <w:r w:rsidRPr="005A4388">
        <w:rPr>
          <w:rFonts w:ascii="Times New Roman" w:hAnsi="Times New Roman"/>
          <w:sz w:val="28"/>
          <w:szCs w:val="28"/>
        </w:rPr>
        <w:t>и</w:t>
      </w:r>
      <w:r w:rsidRPr="005A4388">
        <w:rPr>
          <w:rFonts w:ascii="Times New Roman" w:hAnsi="Times New Roman"/>
          <w:sz w:val="28"/>
          <w:szCs w:val="28"/>
        </w:rPr>
        <w:t>ем, где ребята показывают, чему они научились за пройденное полугодие через творческие концерты, выставки, выступления агитбригад.</w:t>
      </w:r>
    </w:p>
    <w:p w:rsidR="000D68B1" w:rsidRPr="005A4388" w:rsidRDefault="000D68B1" w:rsidP="005A4388">
      <w:pPr>
        <w:spacing w:after="0" w:line="240" w:lineRule="auto"/>
        <w:ind w:firstLine="300"/>
        <w:jc w:val="both"/>
        <w:rPr>
          <w:rFonts w:ascii="Times New Roman" w:hAnsi="Times New Roman"/>
          <w:b/>
          <w:sz w:val="28"/>
          <w:szCs w:val="28"/>
        </w:rPr>
      </w:pPr>
      <w:r w:rsidRPr="005A4388">
        <w:rPr>
          <w:rFonts w:ascii="Times New Roman" w:hAnsi="Times New Roman"/>
          <w:sz w:val="28"/>
          <w:szCs w:val="28"/>
        </w:rPr>
        <w:t xml:space="preserve"> С целью правового просвещения участников образовательного процесса и фо</w:t>
      </w:r>
      <w:r w:rsidRPr="005A4388">
        <w:rPr>
          <w:rFonts w:ascii="Times New Roman" w:hAnsi="Times New Roman"/>
          <w:sz w:val="28"/>
          <w:szCs w:val="28"/>
        </w:rPr>
        <w:t>р</w:t>
      </w:r>
      <w:r w:rsidRPr="005A4388">
        <w:rPr>
          <w:rFonts w:ascii="Times New Roman" w:hAnsi="Times New Roman"/>
          <w:sz w:val="28"/>
          <w:szCs w:val="28"/>
        </w:rPr>
        <w:t xml:space="preserve">мирования законопослушного поведения  несовершеннолетних в МКОУ СОШ № 6 действует школьная программа по правовому просвещению учащихся </w:t>
      </w:r>
      <w:r w:rsidRPr="005A4388">
        <w:rPr>
          <w:rFonts w:ascii="Times New Roman" w:hAnsi="Times New Roman"/>
          <w:b/>
          <w:sz w:val="28"/>
          <w:szCs w:val="28"/>
        </w:rPr>
        <w:t>«</w:t>
      </w:r>
      <w:r w:rsidRPr="005A4388">
        <w:rPr>
          <w:rFonts w:ascii="Times New Roman" w:hAnsi="Times New Roman"/>
          <w:sz w:val="28"/>
          <w:szCs w:val="28"/>
        </w:rPr>
        <w:t>Твои права и обязанности</w:t>
      </w:r>
      <w:r w:rsidRPr="005A4388">
        <w:rPr>
          <w:rFonts w:ascii="Times New Roman" w:hAnsi="Times New Roman"/>
          <w:b/>
          <w:sz w:val="28"/>
          <w:szCs w:val="28"/>
        </w:rPr>
        <w:t>».</w:t>
      </w:r>
    </w:p>
    <w:p w:rsidR="000D68B1" w:rsidRPr="005A4388" w:rsidRDefault="000D68B1" w:rsidP="005A4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388">
        <w:rPr>
          <w:rFonts w:ascii="Times New Roman" w:hAnsi="Times New Roman"/>
          <w:sz w:val="28"/>
          <w:szCs w:val="28"/>
        </w:rPr>
        <w:t>Проанализировав состояние работы по правовому воспитанию, можно ск</w:t>
      </w:r>
      <w:r w:rsidRPr="005A4388">
        <w:rPr>
          <w:rFonts w:ascii="Times New Roman" w:hAnsi="Times New Roman"/>
          <w:sz w:val="28"/>
          <w:szCs w:val="28"/>
        </w:rPr>
        <w:t>а</w:t>
      </w:r>
      <w:r w:rsidRPr="005A4388">
        <w:rPr>
          <w:rFonts w:ascii="Times New Roman" w:hAnsi="Times New Roman"/>
          <w:sz w:val="28"/>
          <w:szCs w:val="28"/>
        </w:rPr>
        <w:t xml:space="preserve">зать, что, как правило, правонарушение совершаются вне урока или вне школы. </w:t>
      </w:r>
      <w:proofErr w:type="gramStart"/>
      <w:r w:rsidRPr="005A4388">
        <w:rPr>
          <w:rFonts w:ascii="Times New Roman" w:hAnsi="Times New Roman"/>
          <w:sz w:val="28"/>
          <w:szCs w:val="28"/>
        </w:rPr>
        <w:t>В рамках реализации школьной программы и  для предупреждения  правонарушений   в школе проводилась определенная целенаправленная работа: составлен план по предупреждению дорожно-транспортного травматизма, реализация которого пр</w:t>
      </w:r>
      <w:r w:rsidRPr="005A4388">
        <w:rPr>
          <w:rFonts w:ascii="Times New Roman" w:hAnsi="Times New Roman"/>
          <w:sz w:val="28"/>
          <w:szCs w:val="28"/>
        </w:rPr>
        <w:t>о</w:t>
      </w:r>
      <w:r w:rsidRPr="005A4388">
        <w:rPr>
          <w:rFonts w:ascii="Times New Roman" w:hAnsi="Times New Roman"/>
          <w:sz w:val="28"/>
          <w:szCs w:val="28"/>
        </w:rPr>
        <w:t>ходит через организацию и проведение встреч с работниками ГИБДД и правоохр</w:t>
      </w:r>
      <w:r w:rsidRPr="005A4388">
        <w:rPr>
          <w:rFonts w:ascii="Times New Roman" w:hAnsi="Times New Roman"/>
          <w:sz w:val="28"/>
          <w:szCs w:val="28"/>
        </w:rPr>
        <w:t>а</w:t>
      </w:r>
      <w:r w:rsidRPr="005A4388">
        <w:rPr>
          <w:rFonts w:ascii="Times New Roman" w:hAnsi="Times New Roman"/>
          <w:sz w:val="28"/>
          <w:szCs w:val="28"/>
        </w:rPr>
        <w:t>нительных органов, спланирована работа по совершенствованию составленных маршрутов безопасного движения, в каждом классе имеется «Уголок безопасн</w:t>
      </w:r>
      <w:r w:rsidRPr="005A4388">
        <w:rPr>
          <w:rFonts w:ascii="Times New Roman" w:hAnsi="Times New Roman"/>
          <w:sz w:val="28"/>
          <w:szCs w:val="28"/>
        </w:rPr>
        <w:t>о</w:t>
      </w:r>
      <w:r w:rsidRPr="005A4388">
        <w:rPr>
          <w:rFonts w:ascii="Times New Roman" w:hAnsi="Times New Roman"/>
          <w:sz w:val="28"/>
          <w:szCs w:val="28"/>
        </w:rPr>
        <w:t>сти», который включает в себя такие рубрики как: схема безопасного маршрута движения</w:t>
      </w:r>
      <w:proofErr w:type="gramEnd"/>
      <w:r w:rsidRPr="005A4388">
        <w:rPr>
          <w:rFonts w:ascii="Times New Roman" w:hAnsi="Times New Roman"/>
          <w:sz w:val="28"/>
          <w:szCs w:val="28"/>
        </w:rPr>
        <w:t xml:space="preserve"> данного класса, утверждённая директором школы, памятка по правилам ДД для учащихся, рубрики «Это интересно» и т.д.</w:t>
      </w:r>
    </w:p>
    <w:p w:rsidR="000D68B1" w:rsidRPr="005A4388" w:rsidRDefault="000D68B1" w:rsidP="005A4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4388">
        <w:rPr>
          <w:rFonts w:ascii="Times New Roman" w:hAnsi="Times New Roman"/>
          <w:sz w:val="28"/>
          <w:szCs w:val="28"/>
        </w:rPr>
        <w:t xml:space="preserve">  В целях снижения тяжести ДДТ с участием детей и подростков, соверше</w:t>
      </w:r>
      <w:r w:rsidRPr="005A4388">
        <w:rPr>
          <w:rFonts w:ascii="Times New Roman" w:hAnsi="Times New Roman"/>
          <w:sz w:val="28"/>
          <w:szCs w:val="28"/>
        </w:rPr>
        <w:t>н</w:t>
      </w:r>
      <w:r w:rsidRPr="005A4388">
        <w:rPr>
          <w:rFonts w:ascii="Times New Roman" w:hAnsi="Times New Roman"/>
          <w:sz w:val="28"/>
          <w:szCs w:val="28"/>
        </w:rPr>
        <w:t>ствования обучения юных граждан ПДД на уроках ОБЖ проводятся беседы, клас</w:t>
      </w:r>
      <w:r w:rsidRPr="005A4388">
        <w:rPr>
          <w:rFonts w:ascii="Times New Roman" w:hAnsi="Times New Roman"/>
          <w:sz w:val="28"/>
          <w:szCs w:val="28"/>
        </w:rPr>
        <w:t>с</w:t>
      </w:r>
      <w:r w:rsidRPr="005A4388">
        <w:rPr>
          <w:rFonts w:ascii="Times New Roman" w:hAnsi="Times New Roman"/>
          <w:sz w:val="28"/>
          <w:szCs w:val="28"/>
        </w:rPr>
        <w:t xml:space="preserve">ные часы. Организован кружок «Юный инспектор движения».  В рамках  акции «Внимание, дети!» в классах были проведены родительские собрания на темы: «Как научить ребёнка безопасному поведению на дороге?», «Безопасность детей – забота родителей», «Родители и дети – участники дорожного движения». Зам. </w:t>
      </w:r>
      <w:proofErr w:type="spellStart"/>
      <w:r w:rsidRPr="005A4388">
        <w:rPr>
          <w:rFonts w:ascii="Times New Roman" w:hAnsi="Times New Roman"/>
          <w:sz w:val="28"/>
          <w:szCs w:val="28"/>
        </w:rPr>
        <w:t>дир</w:t>
      </w:r>
      <w:proofErr w:type="spellEnd"/>
      <w:r w:rsidRPr="005A4388">
        <w:rPr>
          <w:rFonts w:ascii="Times New Roman" w:hAnsi="Times New Roman"/>
          <w:sz w:val="28"/>
          <w:szCs w:val="28"/>
        </w:rPr>
        <w:t>. по ВР обеспечено заполнение, обновление и ведение  «Электронного паспорта д</w:t>
      </w:r>
      <w:r w:rsidRPr="005A4388">
        <w:rPr>
          <w:rFonts w:ascii="Times New Roman" w:hAnsi="Times New Roman"/>
          <w:sz w:val="28"/>
          <w:szCs w:val="28"/>
        </w:rPr>
        <w:t>о</w:t>
      </w:r>
      <w:r w:rsidRPr="005A4388">
        <w:rPr>
          <w:rFonts w:ascii="Times New Roman" w:hAnsi="Times New Roman"/>
          <w:sz w:val="28"/>
          <w:szCs w:val="28"/>
        </w:rPr>
        <w:t xml:space="preserve">рожной безопасности», составлена схема безопасного движения учащихся МКОУ СОШ № 6 и вывешена на стенде в рекреации 1-го этажа.  </w:t>
      </w:r>
    </w:p>
    <w:p w:rsidR="000668C1" w:rsidRPr="005A4388" w:rsidRDefault="000668C1" w:rsidP="005A43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68C1" w:rsidRPr="005A4388" w:rsidRDefault="000668C1" w:rsidP="005A43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4388">
        <w:rPr>
          <w:rFonts w:ascii="Times New Roman" w:hAnsi="Times New Roman"/>
          <w:sz w:val="28"/>
          <w:szCs w:val="28"/>
        </w:rPr>
        <w:t xml:space="preserve">           Образовательная программа школы и учебный план предусматривают в</w:t>
      </w:r>
      <w:r w:rsidRPr="005A4388">
        <w:rPr>
          <w:rFonts w:ascii="Times New Roman" w:hAnsi="Times New Roman"/>
          <w:sz w:val="28"/>
          <w:szCs w:val="28"/>
        </w:rPr>
        <w:t>ы</w:t>
      </w:r>
      <w:r w:rsidRPr="005A4388">
        <w:rPr>
          <w:rFonts w:ascii="Times New Roman" w:hAnsi="Times New Roman"/>
          <w:sz w:val="28"/>
          <w:szCs w:val="28"/>
        </w:rPr>
        <w:t xml:space="preserve">полнение государственной функции школы: </w:t>
      </w:r>
    </w:p>
    <w:p w:rsidR="000668C1" w:rsidRPr="005A4388" w:rsidRDefault="000668C1" w:rsidP="005A4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388">
        <w:rPr>
          <w:rFonts w:ascii="Times New Roman" w:hAnsi="Times New Roman"/>
          <w:sz w:val="28"/>
          <w:szCs w:val="28"/>
        </w:rPr>
        <w:lastRenderedPageBreak/>
        <w:t>- Образовательное учреждение реализует образовательные программы начального общего, основного общего, среднего общего образования;</w:t>
      </w:r>
    </w:p>
    <w:p w:rsidR="000668C1" w:rsidRPr="005A4388" w:rsidRDefault="000668C1" w:rsidP="005A4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388">
        <w:rPr>
          <w:rFonts w:ascii="Times New Roman" w:hAnsi="Times New Roman"/>
          <w:sz w:val="28"/>
          <w:szCs w:val="28"/>
        </w:rPr>
        <w:t>-Учебный план соответствует нормативам базисного учебного плана общеобраз</w:t>
      </w:r>
      <w:r w:rsidRPr="005A4388">
        <w:rPr>
          <w:rFonts w:ascii="Times New Roman" w:hAnsi="Times New Roman"/>
          <w:sz w:val="28"/>
          <w:szCs w:val="28"/>
        </w:rPr>
        <w:t>о</w:t>
      </w:r>
      <w:r w:rsidRPr="005A4388">
        <w:rPr>
          <w:rFonts w:ascii="Times New Roman" w:hAnsi="Times New Roman"/>
          <w:sz w:val="28"/>
          <w:szCs w:val="28"/>
        </w:rPr>
        <w:t>вательных учреждений РФ;</w:t>
      </w:r>
    </w:p>
    <w:p w:rsidR="000668C1" w:rsidRPr="005A4388" w:rsidRDefault="000668C1" w:rsidP="005A4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388">
        <w:rPr>
          <w:rFonts w:ascii="Times New Roman" w:hAnsi="Times New Roman"/>
          <w:sz w:val="28"/>
          <w:szCs w:val="28"/>
        </w:rPr>
        <w:t>-  Программно-методическое, кадровое и материально-техническое обеспечение позволяет реализовать требования государственных образовательных стандартов;</w:t>
      </w:r>
    </w:p>
    <w:p w:rsidR="000668C1" w:rsidRPr="005A4388" w:rsidRDefault="000668C1" w:rsidP="005A4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388">
        <w:rPr>
          <w:rFonts w:ascii="Times New Roman" w:hAnsi="Times New Roman"/>
          <w:sz w:val="28"/>
          <w:szCs w:val="28"/>
        </w:rPr>
        <w:t>-   Обязательный минимум содержания образования выполняется по всем предм</w:t>
      </w:r>
      <w:r w:rsidRPr="005A4388">
        <w:rPr>
          <w:rFonts w:ascii="Times New Roman" w:hAnsi="Times New Roman"/>
          <w:sz w:val="28"/>
          <w:szCs w:val="28"/>
        </w:rPr>
        <w:t>е</w:t>
      </w:r>
      <w:r w:rsidRPr="005A4388">
        <w:rPr>
          <w:rFonts w:ascii="Times New Roman" w:hAnsi="Times New Roman"/>
          <w:sz w:val="28"/>
          <w:szCs w:val="28"/>
        </w:rPr>
        <w:t>там учебного плана.</w:t>
      </w:r>
    </w:p>
    <w:p w:rsidR="000668C1" w:rsidRPr="005A4388" w:rsidRDefault="000668C1" w:rsidP="005A4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388">
        <w:rPr>
          <w:rFonts w:ascii="Times New Roman" w:hAnsi="Times New Roman"/>
          <w:sz w:val="28"/>
          <w:szCs w:val="28"/>
        </w:rPr>
        <w:t xml:space="preserve">- Введена </w:t>
      </w:r>
      <w:proofErr w:type="spellStart"/>
      <w:r w:rsidRPr="005A4388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5A4388">
        <w:rPr>
          <w:rFonts w:ascii="Times New Roman" w:hAnsi="Times New Roman"/>
          <w:sz w:val="28"/>
          <w:szCs w:val="28"/>
        </w:rPr>
        <w:t xml:space="preserve"> п</w:t>
      </w:r>
      <w:r w:rsidR="005A4388" w:rsidRPr="005A4388">
        <w:rPr>
          <w:rFonts w:ascii="Times New Roman" w:hAnsi="Times New Roman"/>
          <w:sz w:val="28"/>
          <w:szCs w:val="28"/>
        </w:rPr>
        <w:t>одготовка учащихся 9-го класса.</w:t>
      </w:r>
    </w:p>
    <w:p w:rsidR="000668C1" w:rsidRPr="005A4388" w:rsidRDefault="000668C1" w:rsidP="005A43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4388">
        <w:rPr>
          <w:sz w:val="28"/>
          <w:szCs w:val="28"/>
        </w:rPr>
        <w:t xml:space="preserve">          </w:t>
      </w:r>
      <w:r w:rsidRPr="005A4388">
        <w:rPr>
          <w:rFonts w:ascii="Times New Roman" w:hAnsi="Times New Roman"/>
          <w:sz w:val="28"/>
          <w:szCs w:val="28"/>
        </w:rPr>
        <w:t>Учебный план  2014-2015 учебного  года выполнен, учебные программы пройдены. Все учащиеся, обучающиеся на дому по состоянию здоровья, успешно прошли курс за соответствующий класс, программы и учебные планы надомного обучения выполнены.</w:t>
      </w:r>
    </w:p>
    <w:p w:rsidR="000668C1" w:rsidRPr="005A4388" w:rsidRDefault="000668C1" w:rsidP="005A43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4388">
        <w:rPr>
          <w:rFonts w:ascii="Times New Roman" w:hAnsi="Times New Roman"/>
          <w:sz w:val="28"/>
          <w:szCs w:val="28"/>
        </w:rPr>
        <w:t xml:space="preserve">              В школе созданы условия для занятий детей-инвалидов.  Итоговая и пр</w:t>
      </w:r>
      <w:r w:rsidRPr="005A4388">
        <w:rPr>
          <w:rFonts w:ascii="Times New Roman" w:hAnsi="Times New Roman"/>
          <w:sz w:val="28"/>
          <w:szCs w:val="28"/>
        </w:rPr>
        <w:t>о</w:t>
      </w:r>
      <w:r w:rsidRPr="005A4388">
        <w:rPr>
          <w:rFonts w:ascii="Times New Roman" w:hAnsi="Times New Roman"/>
          <w:sz w:val="28"/>
          <w:szCs w:val="28"/>
        </w:rPr>
        <w:t>межуточная аттестация проводятся в щадящем режиме. Среди детей-инвалидов н</w:t>
      </w:r>
      <w:r w:rsidRPr="005A4388">
        <w:rPr>
          <w:rFonts w:ascii="Times New Roman" w:hAnsi="Times New Roman"/>
          <w:sz w:val="28"/>
          <w:szCs w:val="28"/>
        </w:rPr>
        <w:t>е</w:t>
      </w:r>
      <w:r w:rsidRPr="005A4388">
        <w:rPr>
          <w:rFonts w:ascii="Times New Roman" w:hAnsi="Times New Roman"/>
          <w:sz w:val="28"/>
          <w:szCs w:val="28"/>
        </w:rPr>
        <w:t>успевающих нет.</w:t>
      </w:r>
    </w:p>
    <w:p w:rsidR="000668C1" w:rsidRDefault="000668C1" w:rsidP="005A438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4388">
        <w:rPr>
          <w:rFonts w:ascii="Times New Roman" w:hAnsi="Times New Roman"/>
          <w:sz w:val="28"/>
          <w:szCs w:val="28"/>
        </w:rPr>
        <w:t xml:space="preserve">              В школе наблюдается положительная динамика в решении вопроса о пр</w:t>
      </w:r>
      <w:r w:rsidRPr="005A4388">
        <w:rPr>
          <w:rFonts w:ascii="Times New Roman" w:hAnsi="Times New Roman"/>
          <w:sz w:val="28"/>
          <w:szCs w:val="28"/>
        </w:rPr>
        <w:t>е</w:t>
      </w:r>
      <w:r w:rsidRPr="005A4388">
        <w:rPr>
          <w:rFonts w:ascii="Times New Roman" w:hAnsi="Times New Roman"/>
          <w:sz w:val="28"/>
          <w:szCs w:val="28"/>
        </w:rPr>
        <w:t>дупреждении неуспеваемости и второгодни</w:t>
      </w:r>
      <w:r w:rsidR="005A4388" w:rsidRPr="005A4388">
        <w:rPr>
          <w:rFonts w:ascii="Times New Roman" w:hAnsi="Times New Roman"/>
          <w:sz w:val="28"/>
          <w:szCs w:val="28"/>
        </w:rPr>
        <w:t xml:space="preserve">чества.  На второй год </w:t>
      </w:r>
      <w:proofErr w:type="gramStart"/>
      <w:r w:rsidR="005A4388" w:rsidRPr="005A4388">
        <w:rPr>
          <w:rFonts w:ascii="Times New Roman" w:hAnsi="Times New Roman"/>
          <w:sz w:val="28"/>
          <w:szCs w:val="28"/>
        </w:rPr>
        <w:t>оставленных</w:t>
      </w:r>
      <w:proofErr w:type="gramEnd"/>
      <w:r w:rsidR="005A4388" w:rsidRPr="005A4388">
        <w:rPr>
          <w:rFonts w:ascii="Times New Roman" w:hAnsi="Times New Roman"/>
          <w:sz w:val="28"/>
          <w:szCs w:val="28"/>
        </w:rPr>
        <w:t xml:space="preserve"> </w:t>
      </w:r>
      <w:r w:rsidRPr="005A4388">
        <w:rPr>
          <w:rFonts w:ascii="Times New Roman" w:hAnsi="Times New Roman"/>
          <w:sz w:val="28"/>
          <w:szCs w:val="28"/>
        </w:rPr>
        <w:t xml:space="preserve"> учащие</w:t>
      </w:r>
      <w:r w:rsidR="005A4388" w:rsidRPr="005A4388">
        <w:rPr>
          <w:rFonts w:ascii="Times New Roman" w:hAnsi="Times New Roman"/>
          <w:sz w:val="28"/>
          <w:szCs w:val="28"/>
        </w:rPr>
        <w:t>ся нет</w:t>
      </w:r>
      <w:r w:rsidRPr="005A4388">
        <w:rPr>
          <w:rFonts w:ascii="Times New Roman" w:hAnsi="Times New Roman"/>
          <w:sz w:val="28"/>
          <w:szCs w:val="28"/>
        </w:rPr>
        <w:t>. Отсева нет.</w:t>
      </w:r>
    </w:p>
    <w:p w:rsidR="00D54E41" w:rsidRPr="005407B9" w:rsidRDefault="00D54E41" w:rsidP="00D54E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407B9">
        <w:rPr>
          <w:rFonts w:ascii="Times New Roman" w:hAnsi="Times New Roman"/>
          <w:b/>
          <w:sz w:val="28"/>
          <w:szCs w:val="28"/>
        </w:rPr>
        <w:t>РЕЖИМ ОБУЧЕНИЯ И ВОСПИТАНИЯ</w:t>
      </w:r>
    </w:p>
    <w:p w:rsidR="00D54E41" w:rsidRPr="005407B9" w:rsidRDefault="00D54E41" w:rsidP="00D54E41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Учебные  занятия  проводятся в одну смену, продолжительность учебной н</w:t>
      </w:r>
      <w:r w:rsidRPr="005407B9">
        <w:rPr>
          <w:rFonts w:ascii="Times New Roman" w:hAnsi="Times New Roman"/>
          <w:sz w:val="28"/>
          <w:szCs w:val="28"/>
        </w:rPr>
        <w:t>е</w:t>
      </w:r>
      <w:r w:rsidRPr="005407B9">
        <w:rPr>
          <w:rFonts w:ascii="Times New Roman" w:hAnsi="Times New Roman"/>
          <w:sz w:val="28"/>
          <w:szCs w:val="28"/>
        </w:rPr>
        <w:t>дели для обучающихся 1 классов составляет 5 дней, для учащихся 2-11 классов - 6 дней.</w:t>
      </w:r>
    </w:p>
    <w:p w:rsidR="00D54E41" w:rsidRPr="005407B9" w:rsidRDefault="00D54E41" w:rsidP="00D54E41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Продолжительность уроков 40 минут,  продолжительность перемен 10-20 м</w:t>
      </w:r>
      <w:r w:rsidRPr="005407B9">
        <w:rPr>
          <w:rFonts w:ascii="Times New Roman" w:hAnsi="Times New Roman"/>
          <w:sz w:val="28"/>
          <w:szCs w:val="28"/>
        </w:rPr>
        <w:t>и</w:t>
      </w:r>
      <w:r w:rsidRPr="005407B9">
        <w:rPr>
          <w:rFonts w:ascii="Times New Roman" w:hAnsi="Times New Roman"/>
          <w:sz w:val="28"/>
          <w:szCs w:val="28"/>
        </w:rPr>
        <w:t>нут. Начало занятий - 8.00.</w:t>
      </w:r>
    </w:p>
    <w:p w:rsidR="00D54E41" w:rsidRPr="005407B9" w:rsidRDefault="00D54E41" w:rsidP="00D54E41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Учебный год делится на четверти: </w:t>
      </w:r>
    </w:p>
    <w:p w:rsidR="00D54E41" w:rsidRPr="005407B9" w:rsidRDefault="00D54E41" w:rsidP="00D54E41">
      <w:pPr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  <w:lang w:val="en-US"/>
        </w:rPr>
        <w:t>I</w:t>
      </w:r>
      <w:r w:rsidRPr="005407B9">
        <w:rPr>
          <w:rFonts w:ascii="Times New Roman" w:hAnsi="Times New Roman"/>
          <w:sz w:val="28"/>
          <w:szCs w:val="28"/>
        </w:rPr>
        <w:t xml:space="preserve"> четверть – 9 рабочих недель, 1 неделя - каникулы</w:t>
      </w:r>
    </w:p>
    <w:p w:rsidR="00D54E41" w:rsidRPr="005407B9" w:rsidRDefault="00D54E41" w:rsidP="00D54E41">
      <w:pPr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  <w:lang w:val="en-US"/>
        </w:rPr>
        <w:t>II</w:t>
      </w:r>
      <w:r w:rsidRPr="005407B9">
        <w:rPr>
          <w:rFonts w:ascii="Times New Roman" w:hAnsi="Times New Roman"/>
          <w:sz w:val="28"/>
          <w:szCs w:val="28"/>
        </w:rPr>
        <w:t xml:space="preserve"> четверть  – 7 рабочих недель, две недели - каникулы</w:t>
      </w:r>
    </w:p>
    <w:p w:rsidR="00D54E41" w:rsidRPr="005407B9" w:rsidRDefault="00D54E41" w:rsidP="00D54E41">
      <w:pPr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  <w:lang w:val="en-US"/>
        </w:rPr>
        <w:t>III</w:t>
      </w:r>
      <w:r w:rsidRPr="005407B9">
        <w:rPr>
          <w:rFonts w:ascii="Times New Roman" w:hAnsi="Times New Roman"/>
          <w:sz w:val="28"/>
          <w:szCs w:val="28"/>
        </w:rPr>
        <w:t xml:space="preserve"> четверть  – 5  рабочих недель, 5 дней каникул, 5  рабочих недель, одна неделя – каникул</w:t>
      </w:r>
    </w:p>
    <w:p w:rsidR="00D54E41" w:rsidRPr="005407B9" w:rsidRDefault="00D54E41" w:rsidP="00D54E41">
      <w:pPr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  <w:lang w:val="en-US"/>
        </w:rPr>
        <w:t xml:space="preserve">IV </w:t>
      </w:r>
      <w:r w:rsidRPr="005407B9">
        <w:rPr>
          <w:rFonts w:ascii="Times New Roman" w:hAnsi="Times New Roman"/>
          <w:sz w:val="28"/>
          <w:szCs w:val="28"/>
        </w:rPr>
        <w:t>четверть – 8 рабочих недель</w:t>
      </w:r>
    </w:p>
    <w:p w:rsidR="00D54E41" w:rsidRPr="005407B9" w:rsidRDefault="00D54E41" w:rsidP="00D54E41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365F91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Класс делится на подгруппы при наличии 20 </w:t>
      </w:r>
      <w:proofErr w:type="gramStart"/>
      <w:r w:rsidRPr="005407B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407B9">
        <w:rPr>
          <w:rFonts w:ascii="Times New Roman" w:hAnsi="Times New Roman"/>
          <w:sz w:val="28"/>
          <w:szCs w:val="28"/>
        </w:rPr>
        <w:t xml:space="preserve"> по предметам: ин</w:t>
      </w:r>
      <w:r w:rsidRPr="005407B9">
        <w:rPr>
          <w:rFonts w:ascii="Times New Roman" w:hAnsi="Times New Roman"/>
          <w:sz w:val="28"/>
          <w:szCs w:val="28"/>
        </w:rPr>
        <w:t>о</w:t>
      </w:r>
      <w:r w:rsidRPr="005407B9">
        <w:rPr>
          <w:rFonts w:ascii="Times New Roman" w:hAnsi="Times New Roman"/>
          <w:sz w:val="28"/>
          <w:szCs w:val="28"/>
        </w:rPr>
        <w:t>странный язык, технология, информатика, физическая культура(10-11 классы).</w:t>
      </w:r>
    </w:p>
    <w:p w:rsidR="005407B9" w:rsidRDefault="005407B9" w:rsidP="005407B9">
      <w:pPr>
        <w:pStyle w:val="ad"/>
        <w:spacing w:before="0" w:beforeAutospacing="0" w:after="0"/>
        <w:ind w:hanging="142"/>
        <w:jc w:val="center"/>
        <w:rPr>
          <w:b/>
          <w:sz w:val="28"/>
          <w:szCs w:val="28"/>
        </w:rPr>
      </w:pPr>
    </w:p>
    <w:p w:rsidR="00D54E41" w:rsidRPr="005407B9" w:rsidRDefault="00D54E41" w:rsidP="005407B9">
      <w:pPr>
        <w:pStyle w:val="ad"/>
        <w:spacing w:before="0" w:beforeAutospacing="0" w:after="0"/>
        <w:ind w:hanging="142"/>
        <w:jc w:val="center"/>
        <w:rPr>
          <w:b/>
          <w:sz w:val="28"/>
          <w:szCs w:val="28"/>
        </w:rPr>
      </w:pPr>
      <w:r w:rsidRPr="005407B9">
        <w:rPr>
          <w:b/>
          <w:sz w:val="28"/>
          <w:szCs w:val="28"/>
        </w:rPr>
        <w:t>КАДРОВЫЕ РЕСУРСЫ</w:t>
      </w:r>
    </w:p>
    <w:p w:rsidR="00D54E41" w:rsidRPr="005407B9" w:rsidRDefault="00D54E41" w:rsidP="005407B9">
      <w:pPr>
        <w:pStyle w:val="ad"/>
        <w:spacing w:before="0" w:beforeAutospacing="0" w:after="0"/>
        <w:ind w:hanging="142"/>
        <w:jc w:val="both"/>
        <w:rPr>
          <w:sz w:val="28"/>
          <w:szCs w:val="28"/>
        </w:rPr>
      </w:pPr>
      <w:r w:rsidRPr="005407B9">
        <w:rPr>
          <w:sz w:val="28"/>
          <w:szCs w:val="28"/>
        </w:rPr>
        <w:t xml:space="preserve">       Кадровый состав педагогического коллектива школы позволяет реализовать образовательные программы различного уровня. Укомплектованность штатов пр</w:t>
      </w:r>
      <w:r w:rsidRPr="005407B9">
        <w:rPr>
          <w:sz w:val="28"/>
          <w:szCs w:val="28"/>
        </w:rPr>
        <w:t>е</w:t>
      </w:r>
      <w:r w:rsidRPr="005407B9">
        <w:rPr>
          <w:sz w:val="28"/>
          <w:szCs w:val="28"/>
        </w:rPr>
        <w:t>подавательского состава педагогическими кадрами составляла 100% в течение п</w:t>
      </w:r>
      <w:r w:rsidRPr="005407B9">
        <w:rPr>
          <w:sz w:val="28"/>
          <w:szCs w:val="28"/>
        </w:rPr>
        <w:t>о</w:t>
      </w:r>
      <w:r w:rsidRPr="005407B9">
        <w:rPr>
          <w:sz w:val="28"/>
          <w:szCs w:val="28"/>
        </w:rPr>
        <w:t>следних  5 лет. В 2014-2015 учебном году учитель физики Позднякова А.В. прие</w:t>
      </w:r>
      <w:r w:rsidRPr="005407B9">
        <w:rPr>
          <w:sz w:val="28"/>
          <w:szCs w:val="28"/>
        </w:rPr>
        <w:t>з</w:t>
      </w:r>
      <w:r w:rsidRPr="005407B9">
        <w:rPr>
          <w:sz w:val="28"/>
          <w:szCs w:val="28"/>
        </w:rPr>
        <w:t xml:space="preserve">жала </w:t>
      </w:r>
      <w:proofErr w:type="gramStart"/>
      <w:r w:rsidRPr="005407B9">
        <w:rPr>
          <w:sz w:val="28"/>
          <w:szCs w:val="28"/>
        </w:rPr>
        <w:t>из</w:t>
      </w:r>
      <w:proofErr w:type="gramEnd"/>
      <w:r w:rsidRPr="005407B9">
        <w:rPr>
          <w:sz w:val="28"/>
          <w:szCs w:val="28"/>
        </w:rPr>
        <w:t xml:space="preserve"> с Николо-Александровского. </w:t>
      </w:r>
    </w:p>
    <w:p w:rsidR="00D54E41" w:rsidRPr="005407B9" w:rsidRDefault="00D54E41" w:rsidP="00D54E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    На протяжении более 5 лет   в школе отсутствуют  молодые специалисты.</w:t>
      </w:r>
    </w:p>
    <w:p w:rsidR="00D54E41" w:rsidRPr="005407B9" w:rsidRDefault="00D54E41" w:rsidP="00D54E41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407B9">
        <w:rPr>
          <w:rFonts w:ascii="Times New Roman" w:hAnsi="Times New Roman"/>
          <w:color w:val="0D0D0D"/>
          <w:sz w:val="28"/>
          <w:szCs w:val="28"/>
        </w:rPr>
        <w:t xml:space="preserve">    В  МКОУ СОШ № 6   на   конец   учебного года  22 педагогических  работников.     Работает  1  социальный педагог  (</w:t>
      </w:r>
      <w:proofErr w:type="spellStart"/>
      <w:r w:rsidRPr="005407B9">
        <w:rPr>
          <w:rFonts w:ascii="Times New Roman" w:hAnsi="Times New Roman"/>
          <w:color w:val="0D0D0D"/>
          <w:sz w:val="28"/>
          <w:szCs w:val="28"/>
        </w:rPr>
        <w:t>Бибаева</w:t>
      </w:r>
      <w:proofErr w:type="spellEnd"/>
      <w:r w:rsidRPr="005407B9">
        <w:rPr>
          <w:rFonts w:ascii="Times New Roman" w:hAnsi="Times New Roman"/>
          <w:color w:val="0D0D0D"/>
          <w:sz w:val="28"/>
          <w:szCs w:val="28"/>
        </w:rPr>
        <w:t xml:space="preserve"> Н.А.), 1 педагог - психолог </w:t>
      </w:r>
      <w:proofErr w:type="gramStart"/>
      <w:r w:rsidRPr="005407B9">
        <w:rPr>
          <w:rFonts w:ascii="Times New Roman" w:hAnsi="Times New Roman"/>
          <w:color w:val="0D0D0D"/>
          <w:sz w:val="28"/>
          <w:szCs w:val="28"/>
        </w:rPr>
        <w:t xml:space="preserve">( </w:t>
      </w:r>
      <w:proofErr w:type="spellStart"/>
      <w:proofErr w:type="gramEnd"/>
      <w:r w:rsidRPr="005407B9">
        <w:rPr>
          <w:rFonts w:ascii="Times New Roman" w:hAnsi="Times New Roman"/>
          <w:color w:val="0D0D0D"/>
          <w:sz w:val="28"/>
          <w:szCs w:val="28"/>
        </w:rPr>
        <w:t>Тарасенко</w:t>
      </w:r>
      <w:proofErr w:type="spellEnd"/>
      <w:r w:rsidRPr="005407B9">
        <w:rPr>
          <w:rFonts w:ascii="Times New Roman" w:hAnsi="Times New Roman"/>
          <w:color w:val="0D0D0D"/>
          <w:sz w:val="28"/>
          <w:szCs w:val="28"/>
        </w:rPr>
        <w:t xml:space="preserve"> И.И.), 1 - старшая вожатая  (Егорова Е.Н.), 1 заведующая библиотекой  (</w:t>
      </w:r>
      <w:proofErr w:type="spellStart"/>
      <w:r w:rsidRPr="005407B9">
        <w:rPr>
          <w:rFonts w:ascii="Times New Roman" w:hAnsi="Times New Roman"/>
          <w:color w:val="0D0D0D"/>
          <w:sz w:val="28"/>
          <w:szCs w:val="28"/>
        </w:rPr>
        <w:t>Лабур</w:t>
      </w:r>
      <w:proofErr w:type="spellEnd"/>
      <w:r w:rsidRPr="005407B9">
        <w:rPr>
          <w:rFonts w:ascii="Times New Roman" w:hAnsi="Times New Roman"/>
          <w:color w:val="0D0D0D"/>
          <w:sz w:val="28"/>
          <w:szCs w:val="28"/>
        </w:rPr>
        <w:t xml:space="preserve"> Т.Н.). </w:t>
      </w:r>
    </w:p>
    <w:p w:rsidR="00D54E41" w:rsidRPr="005407B9" w:rsidRDefault="00D54E41" w:rsidP="00D54E41">
      <w:pPr>
        <w:pStyle w:val="a6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407B9">
        <w:rPr>
          <w:rFonts w:ascii="Times New Roman" w:hAnsi="Times New Roman"/>
          <w:color w:val="0D0D0D"/>
          <w:sz w:val="28"/>
          <w:szCs w:val="28"/>
        </w:rPr>
        <w:t>Сведения о возрастном составе педагогических работников на конец года:</w:t>
      </w:r>
    </w:p>
    <w:tbl>
      <w:tblPr>
        <w:tblpPr w:leftFromText="180" w:rightFromText="180" w:vertAnchor="text" w:horzAnchor="margin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1602"/>
        <w:gridCol w:w="1389"/>
        <w:gridCol w:w="1524"/>
        <w:gridCol w:w="1659"/>
        <w:gridCol w:w="1671"/>
      </w:tblGrid>
      <w:tr w:rsidR="00D54E41" w:rsidRPr="00D54E41" w:rsidTr="00277C2F">
        <w:tc>
          <w:tcPr>
            <w:tcW w:w="2010" w:type="dxa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</w:t>
            </w:r>
          </w:p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4E41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</w:p>
        </w:tc>
        <w:tc>
          <w:tcPr>
            <w:tcW w:w="1602" w:type="dxa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(кол-во</w:t>
            </w:r>
            <w:proofErr w:type="gramStart"/>
            <w:r w:rsidRPr="00D54E41">
              <w:rPr>
                <w:rFonts w:ascii="Times New Roman" w:hAnsi="Times New Roman"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1389" w:type="dxa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31-40 лет</w:t>
            </w:r>
          </w:p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(кол-во</w:t>
            </w:r>
            <w:proofErr w:type="gramStart"/>
            <w:r w:rsidRPr="00D54E41">
              <w:rPr>
                <w:rFonts w:ascii="Times New Roman" w:hAnsi="Times New Roman"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1524" w:type="dxa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41-50 лет</w:t>
            </w:r>
          </w:p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(кол-во</w:t>
            </w:r>
            <w:proofErr w:type="gramStart"/>
            <w:r w:rsidRPr="00D54E41">
              <w:rPr>
                <w:rFonts w:ascii="Times New Roman" w:hAnsi="Times New Roman"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1659" w:type="dxa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51-60 лет</w:t>
            </w:r>
          </w:p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(кол-во</w:t>
            </w:r>
            <w:proofErr w:type="gramStart"/>
            <w:r w:rsidRPr="00D54E41">
              <w:rPr>
                <w:rFonts w:ascii="Times New Roman" w:hAnsi="Times New Roman"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1671" w:type="dxa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Свыше 60 лет (кол-во</w:t>
            </w:r>
            <w:proofErr w:type="gramStart"/>
            <w:r w:rsidRPr="00D54E41">
              <w:rPr>
                <w:rFonts w:ascii="Times New Roman" w:hAnsi="Times New Roman"/>
                <w:sz w:val="28"/>
                <w:szCs w:val="28"/>
              </w:rPr>
              <w:t>, %)</w:t>
            </w:r>
            <w:proofErr w:type="gramEnd"/>
          </w:p>
        </w:tc>
      </w:tr>
      <w:tr w:rsidR="00D54E41" w:rsidRPr="00D54E41" w:rsidTr="00277C2F">
        <w:tc>
          <w:tcPr>
            <w:tcW w:w="2010" w:type="dxa"/>
          </w:tcPr>
          <w:p w:rsidR="00D54E41" w:rsidRPr="00D54E41" w:rsidRDefault="00D54E41" w:rsidP="00D54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02" w:type="dxa"/>
          </w:tcPr>
          <w:p w:rsidR="00D54E41" w:rsidRPr="00D54E41" w:rsidRDefault="00D54E41" w:rsidP="00D54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0 / 0%</w:t>
            </w:r>
          </w:p>
        </w:tc>
        <w:tc>
          <w:tcPr>
            <w:tcW w:w="1389" w:type="dxa"/>
          </w:tcPr>
          <w:p w:rsidR="00D54E41" w:rsidRPr="00D54E41" w:rsidRDefault="00D54E41" w:rsidP="00D54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5 / 23%</w:t>
            </w:r>
          </w:p>
        </w:tc>
        <w:tc>
          <w:tcPr>
            <w:tcW w:w="1524" w:type="dxa"/>
          </w:tcPr>
          <w:p w:rsidR="00D54E41" w:rsidRPr="00D54E41" w:rsidRDefault="00D54E41" w:rsidP="00D54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4 /  18%</w:t>
            </w:r>
          </w:p>
        </w:tc>
        <w:tc>
          <w:tcPr>
            <w:tcW w:w="1659" w:type="dxa"/>
          </w:tcPr>
          <w:p w:rsidR="00D54E41" w:rsidRPr="00D54E41" w:rsidRDefault="00D54E41" w:rsidP="00D54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12 / 55%</w:t>
            </w:r>
          </w:p>
        </w:tc>
        <w:tc>
          <w:tcPr>
            <w:tcW w:w="1671" w:type="dxa"/>
          </w:tcPr>
          <w:p w:rsidR="00D54E41" w:rsidRPr="00D54E41" w:rsidRDefault="00D54E41" w:rsidP="00D54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1 / 0%</w:t>
            </w:r>
          </w:p>
        </w:tc>
      </w:tr>
    </w:tbl>
    <w:p w:rsidR="00D54E41" w:rsidRPr="00D54E41" w:rsidRDefault="00D54E41" w:rsidP="00D54E4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E41">
        <w:rPr>
          <w:rFonts w:ascii="Times New Roman" w:hAnsi="Times New Roman"/>
          <w:sz w:val="28"/>
          <w:szCs w:val="28"/>
        </w:rPr>
        <w:t xml:space="preserve"> </w:t>
      </w:r>
    </w:p>
    <w:p w:rsidR="00D54E41" w:rsidRPr="00D54E41" w:rsidRDefault="00D54E41" w:rsidP="00D54E4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E41">
        <w:rPr>
          <w:rFonts w:ascii="Times New Roman" w:hAnsi="Times New Roman"/>
          <w:sz w:val="28"/>
          <w:szCs w:val="28"/>
        </w:rPr>
        <w:t xml:space="preserve">     Средний возраст коллектива составил 48 лет.                                                                                                                      В школе  на конец учебного года работали  5  пенсионеров (23%),  но нужно отм</w:t>
      </w:r>
      <w:r w:rsidRPr="00D54E41">
        <w:rPr>
          <w:rFonts w:ascii="Times New Roman" w:hAnsi="Times New Roman"/>
          <w:sz w:val="28"/>
          <w:szCs w:val="28"/>
        </w:rPr>
        <w:t>е</w:t>
      </w:r>
      <w:r w:rsidRPr="00D54E41">
        <w:rPr>
          <w:rFonts w:ascii="Times New Roman" w:hAnsi="Times New Roman"/>
          <w:sz w:val="28"/>
          <w:szCs w:val="28"/>
        </w:rPr>
        <w:t>тить  высокий профессионализм данных учителей, они добросовестно относятся к своим должностным обязанностям и делятся опытом с молодыми специалистами.</w:t>
      </w:r>
    </w:p>
    <w:p w:rsidR="00D54E41" w:rsidRPr="00D54E41" w:rsidRDefault="00D54E41" w:rsidP="00D54E41">
      <w:pPr>
        <w:pStyle w:val="a6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D54E41" w:rsidRPr="00D54E41" w:rsidRDefault="00D54E41" w:rsidP="00D54E41">
      <w:pPr>
        <w:pStyle w:val="a6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D54E41">
        <w:rPr>
          <w:rFonts w:ascii="Times New Roman" w:hAnsi="Times New Roman"/>
          <w:color w:val="0D0D0D"/>
          <w:sz w:val="28"/>
          <w:szCs w:val="28"/>
        </w:rPr>
        <w:t xml:space="preserve">Обобщенные сведения о составе и квалификации педагогических кадров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3936"/>
        <w:gridCol w:w="2409"/>
        <w:gridCol w:w="3442"/>
        <w:gridCol w:w="102"/>
      </w:tblGrid>
      <w:tr w:rsidR="00D54E41" w:rsidRPr="00D54E41" w:rsidTr="00277C2F">
        <w:trPr>
          <w:gridBefore w:val="1"/>
          <w:wBefore w:w="459" w:type="dxa"/>
        </w:trPr>
        <w:tc>
          <w:tcPr>
            <w:tcW w:w="3936" w:type="dxa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409" w:type="dxa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color w:val="0D0D0D"/>
                <w:sz w:val="28"/>
                <w:szCs w:val="28"/>
              </w:rPr>
              <w:t>Всего 2014-2015 учебный год</w:t>
            </w:r>
          </w:p>
        </w:tc>
        <w:tc>
          <w:tcPr>
            <w:tcW w:w="3544" w:type="dxa"/>
            <w:gridSpan w:val="2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% к общему числу </w:t>
            </w:r>
          </w:p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color w:val="0D0D0D"/>
                <w:sz w:val="28"/>
                <w:szCs w:val="28"/>
              </w:rPr>
              <w:t>педагогических работников</w:t>
            </w:r>
          </w:p>
        </w:tc>
      </w:tr>
      <w:tr w:rsidR="00D54E41" w:rsidRPr="00D54E41" w:rsidTr="00277C2F">
        <w:trPr>
          <w:gridBefore w:val="1"/>
          <w:wBefore w:w="459" w:type="dxa"/>
        </w:trPr>
        <w:tc>
          <w:tcPr>
            <w:tcW w:w="9889" w:type="dxa"/>
            <w:gridSpan w:val="4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color w:val="0D0D0D"/>
                <w:sz w:val="28"/>
                <w:szCs w:val="28"/>
              </w:rPr>
              <w:t>Образование:</w:t>
            </w:r>
          </w:p>
        </w:tc>
      </w:tr>
      <w:tr w:rsidR="00D54E41" w:rsidRPr="00D54E41" w:rsidTr="00277C2F">
        <w:trPr>
          <w:gridBefore w:val="1"/>
          <w:wBefore w:w="459" w:type="dxa"/>
        </w:trPr>
        <w:tc>
          <w:tcPr>
            <w:tcW w:w="3936" w:type="dxa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color w:val="0D0D0D"/>
                <w:sz w:val="28"/>
                <w:szCs w:val="28"/>
              </w:rPr>
              <w:t>высшее</w:t>
            </w:r>
          </w:p>
        </w:tc>
        <w:tc>
          <w:tcPr>
            <w:tcW w:w="2409" w:type="dxa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color w:val="0D0D0D"/>
                <w:sz w:val="28"/>
                <w:szCs w:val="28"/>
              </w:rPr>
              <w:t>16</w:t>
            </w:r>
          </w:p>
        </w:tc>
        <w:tc>
          <w:tcPr>
            <w:tcW w:w="3544" w:type="dxa"/>
            <w:gridSpan w:val="2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72,7%</w:t>
            </w:r>
          </w:p>
        </w:tc>
      </w:tr>
      <w:tr w:rsidR="00D54E41" w:rsidRPr="00D54E41" w:rsidTr="00277C2F">
        <w:trPr>
          <w:gridBefore w:val="1"/>
          <w:wBefore w:w="459" w:type="dxa"/>
          <w:trHeight w:val="427"/>
        </w:trPr>
        <w:tc>
          <w:tcPr>
            <w:tcW w:w="3936" w:type="dxa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начальное профессиональное</w:t>
            </w:r>
          </w:p>
        </w:tc>
        <w:tc>
          <w:tcPr>
            <w:tcW w:w="2409" w:type="dxa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9,1%</w:t>
            </w:r>
          </w:p>
        </w:tc>
      </w:tr>
      <w:tr w:rsidR="00D54E41" w:rsidRPr="00D54E41" w:rsidTr="00277C2F">
        <w:trPr>
          <w:gridBefore w:val="1"/>
          <w:wBefore w:w="459" w:type="dxa"/>
          <w:trHeight w:val="368"/>
        </w:trPr>
        <w:tc>
          <w:tcPr>
            <w:tcW w:w="3936" w:type="dxa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color w:val="0D0D0D"/>
                <w:sz w:val="28"/>
                <w:szCs w:val="28"/>
              </w:rPr>
              <w:t>среднее специальное, из них обучаются в высших учебных заведениях</w:t>
            </w:r>
          </w:p>
        </w:tc>
        <w:tc>
          <w:tcPr>
            <w:tcW w:w="2409" w:type="dxa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gridSpan w:val="2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18,2%</w:t>
            </w:r>
          </w:p>
        </w:tc>
      </w:tr>
      <w:tr w:rsidR="00D54E41" w:rsidRPr="00D54E41" w:rsidTr="00277C2F">
        <w:trPr>
          <w:gridBefore w:val="1"/>
          <w:wBefore w:w="459" w:type="dxa"/>
        </w:trPr>
        <w:tc>
          <w:tcPr>
            <w:tcW w:w="9889" w:type="dxa"/>
            <w:gridSpan w:val="4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color w:val="0D0D0D"/>
                <w:sz w:val="28"/>
                <w:szCs w:val="28"/>
              </w:rPr>
              <w:t>Звание</w:t>
            </w:r>
          </w:p>
        </w:tc>
      </w:tr>
      <w:tr w:rsidR="00D54E41" w:rsidRPr="00D54E41" w:rsidTr="00277C2F">
        <w:trPr>
          <w:gridBefore w:val="1"/>
          <w:wBefore w:w="459" w:type="dxa"/>
        </w:trPr>
        <w:tc>
          <w:tcPr>
            <w:tcW w:w="3936" w:type="dxa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color w:val="0D0D0D"/>
                <w:sz w:val="28"/>
                <w:szCs w:val="28"/>
              </w:rPr>
              <w:t>Почетные звания</w:t>
            </w:r>
          </w:p>
        </w:tc>
        <w:tc>
          <w:tcPr>
            <w:tcW w:w="2409" w:type="dxa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gridSpan w:val="2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13,6%</w:t>
            </w:r>
          </w:p>
        </w:tc>
      </w:tr>
      <w:tr w:rsidR="00D54E41" w:rsidRPr="00D54E41" w:rsidTr="00277C2F">
        <w:trPr>
          <w:gridBefore w:val="1"/>
          <w:wBefore w:w="459" w:type="dxa"/>
        </w:trPr>
        <w:tc>
          <w:tcPr>
            <w:tcW w:w="3936" w:type="dxa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color w:val="0D0D0D"/>
                <w:sz w:val="28"/>
                <w:szCs w:val="28"/>
              </w:rPr>
              <w:t>Ученые степени</w:t>
            </w:r>
          </w:p>
        </w:tc>
        <w:tc>
          <w:tcPr>
            <w:tcW w:w="2409" w:type="dxa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- </w:t>
            </w:r>
          </w:p>
        </w:tc>
        <w:tc>
          <w:tcPr>
            <w:tcW w:w="3544" w:type="dxa"/>
            <w:gridSpan w:val="2"/>
          </w:tcPr>
          <w:p w:rsidR="00D54E41" w:rsidRPr="00D54E41" w:rsidRDefault="00D54E41" w:rsidP="00D54E41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-</w:t>
            </w:r>
          </w:p>
        </w:tc>
      </w:tr>
      <w:tr w:rsidR="00D54E41" w:rsidRPr="00D54E41" w:rsidTr="0027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02" w:type="dxa"/>
          <w:trHeight w:val="80"/>
        </w:trPr>
        <w:tc>
          <w:tcPr>
            <w:tcW w:w="10246" w:type="dxa"/>
            <w:gridSpan w:val="4"/>
          </w:tcPr>
          <w:tbl>
            <w:tblPr>
              <w:tblpPr w:leftFromText="180" w:rightFromText="180" w:vertAnchor="text" w:horzAnchor="margin" w:tblpY="-11"/>
              <w:tblOverlap w:val="never"/>
              <w:tblW w:w="10030" w:type="dxa"/>
              <w:tblLook w:val="04A0"/>
            </w:tblPr>
            <w:tblGrid>
              <w:gridCol w:w="10030"/>
            </w:tblGrid>
            <w:tr w:rsidR="00D54E41" w:rsidRPr="00D54E41" w:rsidTr="00277C2F">
              <w:trPr>
                <w:trHeight w:val="113"/>
              </w:trPr>
              <w:tc>
                <w:tcPr>
                  <w:tcW w:w="10030" w:type="dxa"/>
                </w:tcPr>
                <w:p w:rsidR="00D54E41" w:rsidRPr="00D54E41" w:rsidRDefault="00D54E41" w:rsidP="00D54E41">
                  <w:pPr>
                    <w:tabs>
                      <w:tab w:val="left" w:pos="3712"/>
                    </w:tabs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54E41" w:rsidRPr="00D54E41" w:rsidTr="00277C2F">
              <w:tc>
                <w:tcPr>
                  <w:tcW w:w="10030" w:type="dxa"/>
                </w:tcPr>
                <w:p w:rsidR="00D54E41" w:rsidRPr="00D54E41" w:rsidRDefault="00D54E41" w:rsidP="00D54E41">
                  <w:pPr>
                    <w:pStyle w:val="a3"/>
                    <w:tabs>
                      <w:tab w:val="left" w:pos="3712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54E41" w:rsidRPr="00D54E41" w:rsidRDefault="00D54E41" w:rsidP="00D54E41">
            <w:pPr>
              <w:tabs>
                <w:tab w:val="left" w:pos="3712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4E41" w:rsidRPr="00D54E41" w:rsidRDefault="00D54E41" w:rsidP="00D54E41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E41" w:rsidRPr="00D54E41" w:rsidRDefault="00D54E41" w:rsidP="00D54E41">
      <w:pPr>
        <w:pStyle w:val="a3"/>
        <w:tabs>
          <w:tab w:val="left" w:pos="37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4E41">
        <w:rPr>
          <w:rFonts w:ascii="Times New Roman" w:hAnsi="Times New Roman"/>
          <w:sz w:val="28"/>
          <w:szCs w:val="28"/>
        </w:rPr>
        <w:t>В 2014-2015 учебном году учителя школы  приняли участие  в следующих профе</w:t>
      </w:r>
      <w:r w:rsidRPr="00D54E41">
        <w:rPr>
          <w:rFonts w:ascii="Times New Roman" w:hAnsi="Times New Roman"/>
          <w:sz w:val="28"/>
          <w:szCs w:val="28"/>
        </w:rPr>
        <w:t>с</w:t>
      </w:r>
      <w:r w:rsidRPr="00D54E41">
        <w:rPr>
          <w:rFonts w:ascii="Times New Roman" w:hAnsi="Times New Roman"/>
          <w:sz w:val="28"/>
          <w:szCs w:val="28"/>
        </w:rPr>
        <w:t>сиональных конкурсах: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418"/>
        <w:gridCol w:w="2551"/>
        <w:gridCol w:w="1559"/>
      </w:tblGrid>
      <w:tr w:rsidR="00D54E41" w:rsidRPr="00D54E41" w:rsidTr="00277C2F">
        <w:tc>
          <w:tcPr>
            <w:tcW w:w="567" w:type="dxa"/>
          </w:tcPr>
          <w:p w:rsidR="00D54E41" w:rsidRPr="00D54E41" w:rsidRDefault="00D54E41" w:rsidP="00D54E4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4E4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4E4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54E4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D54E41" w:rsidRPr="00D54E41" w:rsidRDefault="00D54E41" w:rsidP="00D54E4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Наименование конкурса (т.к. в п</w:t>
            </w:r>
            <w:r w:rsidRPr="00D54E41">
              <w:rPr>
                <w:rFonts w:ascii="Times New Roman" w:hAnsi="Times New Roman"/>
                <w:sz w:val="28"/>
                <w:szCs w:val="28"/>
              </w:rPr>
              <w:t>о</w:t>
            </w:r>
            <w:r w:rsidRPr="00D54E41">
              <w:rPr>
                <w:rFonts w:ascii="Times New Roman" w:hAnsi="Times New Roman"/>
                <w:sz w:val="28"/>
                <w:szCs w:val="28"/>
              </w:rPr>
              <w:t>ложении о конкурсе прописано)</w:t>
            </w:r>
          </w:p>
        </w:tc>
        <w:tc>
          <w:tcPr>
            <w:tcW w:w="1418" w:type="dxa"/>
          </w:tcPr>
          <w:p w:rsidR="00D54E41" w:rsidRPr="00D54E41" w:rsidRDefault="00D54E41" w:rsidP="00D54E4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Дата уч</w:t>
            </w:r>
            <w:r w:rsidRPr="00D54E41">
              <w:rPr>
                <w:rFonts w:ascii="Times New Roman" w:hAnsi="Times New Roman"/>
                <w:sz w:val="28"/>
                <w:szCs w:val="28"/>
              </w:rPr>
              <w:t>а</w:t>
            </w:r>
            <w:r w:rsidRPr="00D54E41">
              <w:rPr>
                <w:rFonts w:ascii="Times New Roman" w:hAnsi="Times New Roman"/>
                <w:sz w:val="28"/>
                <w:szCs w:val="28"/>
              </w:rPr>
              <w:t>стия</w:t>
            </w:r>
          </w:p>
        </w:tc>
        <w:tc>
          <w:tcPr>
            <w:tcW w:w="2551" w:type="dxa"/>
          </w:tcPr>
          <w:p w:rsidR="00D54E41" w:rsidRPr="00D54E41" w:rsidRDefault="00D54E41" w:rsidP="00D54E4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Ф.И.О. участника конкурса</w:t>
            </w:r>
          </w:p>
        </w:tc>
        <w:tc>
          <w:tcPr>
            <w:tcW w:w="1559" w:type="dxa"/>
          </w:tcPr>
          <w:p w:rsidR="00D54E41" w:rsidRPr="00D54E41" w:rsidRDefault="00D54E41" w:rsidP="00D54E4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D54E41" w:rsidRPr="00D54E41" w:rsidTr="00277C2F">
        <w:tc>
          <w:tcPr>
            <w:tcW w:w="567" w:type="dxa"/>
          </w:tcPr>
          <w:p w:rsidR="00D54E41" w:rsidRPr="00D54E41" w:rsidRDefault="00D54E41" w:rsidP="00D54E4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D54E41" w:rsidRPr="00D54E41" w:rsidRDefault="00D54E41" w:rsidP="00D54E4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Краевой этап Всероссийского конкурса на лучшую общеобраз</w:t>
            </w:r>
            <w:r w:rsidRPr="00D54E41">
              <w:rPr>
                <w:rFonts w:ascii="Times New Roman" w:hAnsi="Times New Roman"/>
                <w:sz w:val="28"/>
                <w:szCs w:val="28"/>
              </w:rPr>
              <w:t>о</w:t>
            </w:r>
            <w:r w:rsidRPr="00D54E41">
              <w:rPr>
                <w:rFonts w:ascii="Times New Roman" w:hAnsi="Times New Roman"/>
                <w:sz w:val="28"/>
                <w:szCs w:val="28"/>
              </w:rPr>
              <w:t>вательную организацию, разв</w:t>
            </w:r>
            <w:r w:rsidRPr="00D54E41">
              <w:rPr>
                <w:rFonts w:ascii="Times New Roman" w:hAnsi="Times New Roman"/>
                <w:sz w:val="28"/>
                <w:szCs w:val="28"/>
              </w:rPr>
              <w:t>и</w:t>
            </w:r>
            <w:r w:rsidRPr="00D54E41">
              <w:rPr>
                <w:rFonts w:ascii="Times New Roman" w:hAnsi="Times New Roman"/>
                <w:sz w:val="28"/>
                <w:szCs w:val="28"/>
              </w:rPr>
              <w:t>вающую физическую культуру и спорт «Олимпиада начинается в школе»</w:t>
            </w:r>
          </w:p>
        </w:tc>
        <w:tc>
          <w:tcPr>
            <w:tcW w:w="1418" w:type="dxa"/>
          </w:tcPr>
          <w:p w:rsidR="00D54E41" w:rsidRPr="00D54E41" w:rsidRDefault="00D54E41" w:rsidP="00D54E4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18.10.14г.</w:t>
            </w:r>
          </w:p>
        </w:tc>
        <w:tc>
          <w:tcPr>
            <w:tcW w:w="2551" w:type="dxa"/>
          </w:tcPr>
          <w:p w:rsidR="00D54E41" w:rsidRPr="00D54E41" w:rsidRDefault="00D54E41" w:rsidP="00D54E4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Солонцов Влад</w:t>
            </w:r>
            <w:r w:rsidRPr="00D54E41">
              <w:rPr>
                <w:rFonts w:ascii="Times New Roman" w:hAnsi="Times New Roman"/>
                <w:sz w:val="28"/>
                <w:szCs w:val="28"/>
              </w:rPr>
              <w:t>и</w:t>
            </w:r>
            <w:r w:rsidRPr="00D54E41">
              <w:rPr>
                <w:rFonts w:ascii="Times New Roman" w:hAnsi="Times New Roman"/>
                <w:sz w:val="28"/>
                <w:szCs w:val="28"/>
              </w:rPr>
              <w:t>мир Иванович</w:t>
            </w:r>
          </w:p>
        </w:tc>
        <w:tc>
          <w:tcPr>
            <w:tcW w:w="1559" w:type="dxa"/>
          </w:tcPr>
          <w:p w:rsidR="00D54E41" w:rsidRPr="00D54E41" w:rsidRDefault="00D54E41" w:rsidP="00D54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</w:p>
          <w:p w:rsidR="00D54E41" w:rsidRPr="00D54E41" w:rsidRDefault="00D54E41" w:rsidP="00D54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</w:tr>
      <w:tr w:rsidR="00D54E41" w:rsidRPr="00D54E41" w:rsidTr="00277C2F">
        <w:tc>
          <w:tcPr>
            <w:tcW w:w="567" w:type="dxa"/>
          </w:tcPr>
          <w:p w:rsidR="00D54E41" w:rsidRPr="00D54E41" w:rsidRDefault="00D54E41" w:rsidP="00D54E4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D54E41" w:rsidRPr="00D54E41" w:rsidRDefault="00D54E41" w:rsidP="00D54E4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Районный  этап конкурса «Уч</w:t>
            </w:r>
            <w:r w:rsidRPr="00D54E41">
              <w:rPr>
                <w:rFonts w:ascii="Times New Roman" w:hAnsi="Times New Roman"/>
                <w:sz w:val="28"/>
                <w:szCs w:val="28"/>
              </w:rPr>
              <w:t>и</w:t>
            </w:r>
            <w:r w:rsidRPr="00D54E41">
              <w:rPr>
                <w:rFonts w:ascii="Times New Roman" w:hAnsi="Times New Roman"/>
                <w:sz w:val="28"/>
                <w:szCs w:val="28"/>
              </w:rPr>
              <w:t>тель года России  -2015»</w:t>
            </w:r>
          </w:p>
        </w:tc>
        <w:tc>
          <w:tcPr>
            <w:tcW w:w="1418" w:type="dxa"/>
          </w:tcPr>
          <w:p w:rsidR="00D54E41" w:rsidRPr="00D54E41" w:rsidRDefault="00D54E41" w:rsidP="00D54E4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Январь 2015</w:t>
            </w:r>
          </w:p>
        </w:tc>
        <w:tc>
          <w:tcPr>
            <w:tcW w:w="2551" w:type="dxa"/>
          </w:tcPr>
          <w:p w:rsidR="00D54E41" w:rsidRPr="00D54E41" w:rsidRDefault="00D54E41" w:rsidP="00D54E4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4E41">
              <w:rPr>
                <w:rFonts w:ascii="Times New Roman" w:hAnsi="Times New Roman"/>
                <w:sz w:val="28"/>
                <w:szCs w:val="28"/>
              </w:rPr>
              <w:t>Серых</w:t>
            </w:r>
            <w:proofErr w:type="gramEnd"/>
            <w:r w:rsidRPr="00D54E41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D54E41" w:rsidRPr="00D54E41" w:rsidRDefault="00D54E41" w:rsidP="00D54E4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 xml:space="preserve"> участие</w:t>
            </w:r>
          </w:p>
        </w:tc>
      </w:tr>
      <w:tr w:rsidR="00D54E41" w:rsidRPr="00D54E41" w:rsidTr="00277C2F">
        <w:tc>
          <w:tcPr>
            <w:tcW w:w="567" w:type="dxa"/>
          </w:tcPr>
          <w:p w:rsidR="00D54E41" w:rsidRPr="00D54E41" w:rsidRDefault="00D54E41" w:rsidP="00D54E4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D54E41" w:rsidRPr="00D54E41" w:rsidRDefault="00D54E41" w:rsidP="00D54E4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Библиотекарь -2014</w:t>
            </w:r>
          </w:p>
        </w:tc>
        <w:tc>
          <w:tcPr>
            <w:tcW w:w="1418" w:type="dxa"/>
          </w:tcPr>
          <w:p w:rsidR="00D54E41" w:rsidRPr="00D54E41" w:rsidRDefault="00D54E41" w:rsidP="00D54E4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Январь 2015</w:t>
            </w:r>
          </w:p>
        </w:tc>
        <w:tc>
          <w:tcPr>
            <w:tcW w:w="2551" w:type="dxa"/>
          </w:tcPr>
          <w:p w:rsidR="00D54E41" w:rsidRPr="00D54E41" w:rsidRDefault="00D54E41" w:rsidP="00D54E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4E41">
              <w:rPr>
                <w:rFonts w:ascii="Times New Roman" w:hAnsi="Times New Roman"/>
                <w:sz w:val="28"/>
                <w:szCs w:val="28"/>
              </w:rPr>
              <w:t>Лабур</w:t>
            </w:r>
            <w:proofErr w:type="spellEnd"/>
            <w:r w:rsidRPr="00D54E41"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</w:p>
          <w:p w:rsidR="00D54E41" w:rsidRPr="00D54E41" w:rsidRDefault="00D54E41" w:rsidP="00D54E4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</w:tcPr>
          <w:p w:rsidR="00D54E41" w:rsidRPr="00D54E41" w:rsidRDefault="00D54E41" w:rsidP="00D54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1 место (район)</w:t>
            </w:r>
          </w:p>
          <w:p w:rsidR="00D54E41" w:rsidRPr="00D54E41" w:rsidRDefault="00D54E41" w:rsidP="00D54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3 место (край)</w:t>
            </w:r>
          </w:p>
        </w:tc>
      </w:tr>
      <w:tr w:rsidR="00D54E41" w:rsidRPr="00D54E41" w:rsidTr="00277C2F">
        <w:tc>
          <w:tcPr>
            <w:tcW w:w="567" w:type="dxa"/>
          </w:tcPr>
          <w:p w:rsidR="00D54E41" w:rsidRPr="00D54E41" w:rsidRDefault="00D54E41" w:rsidP="00D54E4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D54E41" w:rsidRPr="00D54E41" w:rsidRDefault="00D54E41" w:rsidP="00D54E4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Фестиваль "Школа успешного учителя"</w:t>
            </w:r>
          </w:p>
        </w:tc>
        <w:tc>
          <w:tcPr>
            <w:tcW w:w="1418" w:type="dxa"/>
          </w:tcPr>
          <w:p w:rsidR="00D54E41" w:rsidRPr="00D54E41" w:rsidRDefault="00D54E41" w:rsidP="00D54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D54E41" w:rsidRPr="00D54E41" w:rsidRDefault="00D54E41" w:rsidP="00D54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551" w:type="dxa"/>
          </w:tcPr>
          <w:p w:rsidR="00D54E41" w:rsidRPr="00D54E41" w:rsidRDefault="00D54E41" w:rsidP="00D54E4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4E41">
              <w:rPr>
                <w:rFonts w:ascii="Times New Roman" w:hAnsi="Times New Roman"/>
                <w:sz w:val="28"/>
                <w:szCs w:val="28"/>
              </w:rPr>
              <w:t>Брижахин</w:t>
            </w:r>
            <w:proofErr w:type="spellEnd"/>
            <w:r w:rsidRPr="00D54E41">
              <w:rPr>
                <w:rFonts w:ascii="Times New Roman" w:hAnsi="Times New Roman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1559" w:type="dxa"/>
          </w:tcPr>
          <w:p w:rsidR="00D54E41" w:rsidRPr="00D54E41" w:rsidRDefault="00D54E41" w:rsidP="00D54E4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E41">
              <w:rPr>
                <w:rFonts w:ascii="Times New Roman" w:hAnsi="Times New Roman"/>
                <w:sz w:val="28"/>
                <w:szCs w:val="28"/>
              </w:rPr>
              <w:t>Сертиф</w:t>
            </w:r>
            <w:r w:rsidRPr="00D54E41">
              <w:rPr>
                <w:rFonts w:ascii="Times New Roman" w:hAnsi="Times New Roman"/>
                <w:sz w:val="28"/>
                <w:szCs w:val="28"/>
              </w:rPr>
              <w:t>и</w:t>
            </w:r>
            <w:r w:rsidRPr="00D54E41">
              <w:rPr>
                <w:rFonts w:ascii="Times New Roman" w:hAnsi="Times New Roman"/>
                <w:sz w:val="28"/>
                <w:szCs w:val="28"/>
              </w:rPr>
              <w:t>кат</w:t>
            </w:r>
          </w:p>
        </w:tc>
      </w:tr>
    </w:tbl>
    <w:p w:rsidR="005407B9" w:rsidRPr="005407B9" w:rsidRDefault="005407B9" w:rsidP="00540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7B9" w:rsidRPr="005407B9" w:rsidRDefault="00D54E41" w:rsidP="005407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407B9" w:rsidRPr="005407B9">
        <w:rPr>
          <w:rFonts w:ascii="Times New Roman" w:hAnsi="Times New Roman"/>
          <w:b/>
          <w:sz w:val="28"/>
          <w:szCs w:val="28"/>
        </w:rPr>
        <w:t>Работа методических объединений.</w:t>
      </w:r>
    </w:p>
    <w:p w:rsidR="005407B9" w:rsidRPr="005407B9" w:rsidRDefault="005407B9" w:rsidP="005407B9">
      <w:pPr>
        <w:spacing w:after="0" w:line="240" w:lineRule="auto"/>
        <w:ind w:firstLine="567"/>
        <w:jc w:val="both"/>
        <w:rPr>
          <w:rStyle w:val="FontStyle29"/>
          <w:sz w:val="28"/>
          <w:szCs w:val="28"/>
        </w:rPr>
      </w:pPr>
      <w:r w:rsidRPr="005407B9">
        <w:rPr>
          <w:rStyle w:val="FontStyle29"/>
          <w:sz w:val="28"/>
          <w:szCs w:val="28"/>
        </w:rPr>
        <w:t>Главной структурой, организующей методическую работу учителей-предметников, являются методические объединения. В школе действуют 6  мет</w:t>
      </w:r>
      <w:r w:rsidRPr="005407B9">
        <w:rPr>
          <w:rStyle w:val="FontStyle29"/>
          <w:sz w:val="28"/>
          <w:szCs w:val="28"/>
        </w:rPr>
        <w:t>о</w:t>
      </w:r>
      <w:r w:rsidRPr="005407B9">
        <w:rPr>
          <w:rStyle w:val="FontStyle29"/>
          <w:sz w:val="28"/>
          <w:szCs w:val="28"/>
        </w:rPr>
        <w:t>дических  объединений:</w:t>
      </w:r>
    </w:p>
    <w:p w:rsidR="005407B9" w:rsidRPr="005407B9" w:rsidRDefault="005407B9" w:rsidP="005407B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407B9">
        <w:rPr>
          <w:rFonts w:ascii="Times New Roman" w:hAnsi="Times New Roman" w:cs="Times New Roman"/>
          <w:sz w:val="28"/>
          <w:szCs w:val="28"/>
        </w:rPr>
        <w:t>- МО учителей начальных классов;</w:t>
      </w:r>
    </w:p>
    <w:p w:rsidR="005407B9" w:rsidRPr="005407B9" w:rsidRDefault="005407B9" w:rsidP="005407B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407B9">
        <w:rPr>
          <w:rFonts w:ascii="Times New Roman" w:hAnsi="Times New Roman" w:cs="Times New Roman"/>
          <w:sz w:val="28"/>
          <w:szCs w:val="28"/>
        </w:rPr>
        <w:t>- МО учителей математики;</w:t>
      </w:r>
    </w:p>
    <w:p w:rsidR="005407B9" w:rsidRPr="005407B9" w:rsidRDefault="005407B9" w:rsidP="005407B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407B9">
        <w:rPr>
          <w:rFonts w:ascii="Times New Roman" w:hAnsi="Times New Roman" w:cs="Times New Roman"/>
          <w:sz w:val="28"/>
          <w:szCs w:val="28"/>
        </w:rPr>
        <w:t xml:space="preserve"> -МО учителей гуманитарного цикла;</w:t>
      </w:r>
    </w:p>
    <w:p w:rsidR="005407B9" w:rsidRPr="005407B9" w:rsidRDefault="005407B9" w:rsidP="005407B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407B9">
        <w:rPr>
          <w:rFonts w:ascii="Times New Roman" w:hAnsi="Times New Roman" w:cs="Times New Roman"/>
          <w:sz w:val="28"/>
          <w:szCs w:val="28"/>
        </w:rPr>
        <w:t xml:space="preserve"> -МО учителей </w:t>
      </w:r>
      <w:r w:rsidRPr="005407B9">
        <w:rPr>
          <w:rFonts w:ascii="Times New Roman" w:hAnsi="Times New Roman" w:cs="Times New Roman"/>
          <w:b/>
          <w:sz w:val="28"/>
          <w:szCs w:val="28"/>
        </w:rPr>
        <w:t>е</w:t>
      </w:r>
      <w:r w:rsidRPr="005407B9">
        <w:rPr>
          <w:rFonts w:ascii="Times New Roman" w:hAnsi="Times New Roman" w:cs="Times New Roman"/>
          <w:sz w:val="28"/>
          <w:szCs w:val="28"/>
        </w:rPr>
        <w:t>стественных наук;</w:t>
      </w:r>
    </w:p>
    <w:p w:rsidR="005407B9" w:rsidRPr="005407B9" w:rsidRDefault="005407B9" w:rsidP="005407B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407B9">
        <w:rPr>
          <w:rFonts w:ascii="Times New Roman" w:hAnsi="Times New Roman" w:cs="Times New Roman"/>
          <w:sz w:val="28"/>
          <w:szCs w:val="28"/>
        </w:rPr>
        <w:t>-МО учителей здорового образа жизни и технологии;</w:t>
      </w:r>
    </w:p>
    <w:p w:rsidR="005407B9" w:rsidRPr="005407B9" w:rsidRDefault="005407B9" w:rsidP="005407B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5407B9">
        <w:rPr>
          <w:rFonts w:ascii="Times New Roman" w:hAnsi="Times New Roman" w:cs="Times New Roman"/>
          <w:sz w:val="28"/>
          <w:szCs w:val="28"/>
        </w:rPr>
        <w:t xml:space="preserve"> -МО классных руководителей.</w:t>
      </w:r>
    </w:p>
    <w:p w:rsidR="005407B9" w:rsidRPr="005407B9" w:rsidRDefault="005407B9" w:rsidP="005407B9">
      <w:pPr>
        <w:spacing w:after="0" w:line="240" w:lineRule="auto"/>
        <w:ind w:firstLine="567"/>
        <w:jc w:val="both"/>
        <w:rPr>
          <w:rStyle w:val="FontStyle29"/>
          <w:sz w:val="28"/>
          <w:szCs w:val="28"/>
        </w:rPr>
      </w:pPr>
      <w:r w:rsidRPr="005407B9">
        <w:rPr>
          <w:rStyle w:val="FontStyle29"/>
          <w:sz w:val="28"/>
          <w:szCs w:val="28"/>
        </w:rPr>
        <w:t>Главной задачей методических объединений является -  оказание помощи уч</w:t>
      </w:r>
      <w:r w:rsidRPr="005407B9">
        <w:rPr>
          <w:rStyle w:val="FontStyle29"/>
          <w:sz w:val="28"/>
          <w:szCs w:val="28"/>
        </w:rPr>
        <w:t>и</w:t>
      </w:r>
      <w:r w:rsidRPr="005407B9">
        <w:rPr>
          <w:rStyle w:val="FontStyle29"/>
          <w:sz w:val="28"/>
          <w:szCs w:val="28"/>
        </w:rPr>
        <w:t xml:space="preserve">телям в совершенствовании педагогического мастерства. </w:t>
      </w:r>
    </w:p>
    <w:p w:rsidR="005407B9" w:rsidRPr="005407B9" w:rsidRDefault="005407B9" w:rsidP="005407B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407B9">
        <w:rPr>
          <w:rStyle w:val="FontStyle29"/>
          <w:sz w:val="28"/>
          <w:szCs w:val="28"/>
        </w:rPr>
        <w:t>В соответствии с методической темой школы были выбраны темы школьных мет</w:t>
      </w:r>
      <w:r w:rsidRPr="005407B9">
        <w:rPr>
          <w:rStyle w:val="FontStyle29"/>
          <w:sz w:val="28"/>
          <w:szCs w:val="28"/>
        </w:rPr>
        <w:t>о</w:t>
      </w:r>
      <w:r w:rsidRPr="005407B9">
        <w:rPr>
          <w:rStyle w:val="FontStyle29"/>
          <w:sz w:val="28"/>
          <w:szCs w:val="28"/>
        </w:rPr>
        <w:t>дических объединений, над которыми они работали в течение учебного года.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6769"/>
      </w:tblGrid>
      <w:tr w:rsidR="005407B9" w:rsidRPr="005407B9" w:rsidTr="00277C2F">
        <w:tc>
          <w:tcPr>
            <w:tcW w:w="3545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 учителей гуманита</w:t>
            </w:r>
            <w:r w:rsidRPr="00540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540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ного цикла</w:t>
            </w:r>
          </w:p>
        </w:tc>
        <w:tc>
          <w:tcPr>
            <w:tcW w:w="6769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«Внедрение и использование эффективных методов и приемов, новых педагогических технологий  в  уче</w:t>
            </w:r>
            <w:r w:rsidRPr="00540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 w:rsidRPr="00540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но-воспитательный процесс» </w:t>
            </w:r>
          </w:p>
        </w:tc>
      </w:tr>
      <w:tr w:rsidR="005407B9" w:rsidRPr="005407B9" w:rsidTr="00277C2F">
        <w:tc>
          <w:tcPr>
            <w:tcW w:w="3545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 учителей математики и информатики</w:t>
            </w:r>
          </w:p>
        </w:tc>
        <w:tc>
          <w:tcPr>
            <w:tcW w:w="6769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«Формирование ключевых  компетенций на уроках математики и информатики»</w:t>
            </w:r>
          </w:p>
        </w:tc>
      </w:tr>
      <w:tr w:rsidR="005407B9" w:rsidRPr="005407B9" w:rsidTr="00277C2F">
        <w:tc>
          <w:tcPr>
            <w:tcW w:w="3545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МО учителей естественн</w:t>
            </w:r>
            <w:r w:rsidRPr="00540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540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цикла</w:t>
            </w:r>
          </w:p>
        </w:tc>
        <w:tc>
          <w:tcPr>
            <w:tcW w:w="6769" w:type="dxa"/>
            <w:shd w:val="clear" w:color="auto" w:fill="auto"/>
          </w:tcPr>
          <w:p w:rsidR="005407B9" w:rsidRPr="005407B9" w:rsidRDefault="005407B9" w:rsidP="005407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«Формирование ключевых компетенций на уроках химии, биологии и географии»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5407B9" w:rsidRPr="005407B9" w:rsidTr="00277C2F">
        <w:tc>
          <w:tcPr>
            <w:tcW w:w="3545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 учителей здорового образа жизни и искусства</w:t>
            </w:r>
          </w:p>
        </w:tc>
        <w:tc>
          <w:tcPr>
            <w:tcW w:w="6769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Pr="005407B9">
              <w:rPr>
                <w:rFonts w:ascii="Times New Roman" w:eastAsia="Calibri" w:hAnsi="Times New Roman"/>
                <w:sz w:val="28"/>
                <w:szCs w:val="28"/>
              </w:rPr>
              <w:t>Формирование ключевых компетенций на уроках физической культуры, технологии, ОБЖ, МХК, ИЗО и музыки»</w:t>
            </w:r>
          </w:p>
        </w:tc>
      </w:tr>
      <w:tr w:rsidR="005407B9" w:rsidRPr="005407B9" w:rsidTr="00277C2F">
        <w:tc>
          <w:tcPr>
            <w:tcW w:w="3545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 учителей начальных  классов</w:t>
            </w:r>
          </w:p>
        </w:tc>
        <w:tc>
          <w:tcPr>
            <w:tcW w:w="6769" w:type="dxa"/>
            <w:shd w:val="clear" w:color="auto" w:fill="auto"/>
          </w:tcPr>
          <w:p w:rsidR="005407B9" w:rsidRPr="005407B9" w:rsidRDefault="005407B9" w:rsidP="0054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</w:pPr>
            <w:r w:rsidRPr="005407B9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en-US"/>
              </w:rPr>
              <w:t>«Формирование ключевых компетенций учащихся начальной школы»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5407B9" w:rsidRPr="005407B9" w:rsidTr="00277C2F">
        <w:tc>
          <w:tcPr>
            <w:tcW w:w="3545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 классных руководит</w:t>
            </w:r>
            <w:r w:rsidRPr="00540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40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лей</w:t>
            </w:r>
          </w:p>
        </w:tc>
        <w:tc>
          <w:tcPr>
            <w:tcW w:w="6769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«Формирование профессиональной компетентности классных руководителей в работе  с </w:t>
            </w:r>
            <w:proofErr w:type="gramStart"/>
            <w:r w:rsidRPr="00540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540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Родителями, классным коллективом»</w:t>
            </w:r>
          </w:p>
        </w:tc>
      </w:tr>
    </w:tbl>
    <w:p w:rsidR="005407B9" w:rsidRPr="005407B9" w:rsidRDefault="005407B9" w:rsidP="005407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07B9" w:rsidRPr="005407B9" w:rsidRDefault="005407B9" w:rsidP="005407B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Style w:val="FontStyle29"/>
          <w:sz w:val="28"/>
          <w:szCs w:val="28"/>
        </w:rPr>
        <w:t xml:space="preserve">   </w:t>
      </w:r>
      <w:proofErr w:type="gramStart"/>
      <w:r w:rsidRPr="005407B9">
        <w:rPr>
          <w:rStyle w:val="FontStyle29"/>
          <w:sz w:val="28"/>
          <w:szCs w:val="28"/>
        </w:rPr>
        <w:t>На заседаниях методических объединений рассматривались вопросы, связанные с изучением и применением новых технологий («Основные пути и способы актив</w:t>
      </w:r>
      <w:r w:rsidRPr="005407B9">
        <w:rPr>
          <w:rStyle w:val="FontStyle29"/>
          <w:sz w:val="28"/>
          <w:szCs w:val="28"/>
        </w:rPr>
        <w:t>и</w:t>
      </w:r>
      <w:r w:rsidRPr="005407B9">
        <w:rPr>
          <w:rStyle w:val="FontStyle29"/>
          <w:sz w:val="28"/>
          <w:szCs w:val="28"/>
        </w:rPr>
        <w:t>зации мыслительной деятельности обучающихся.</w:t>
      </w:r>
      <w:proofErr w:type="gramEnd"/>
      <w:r w:rsidRPr="005407B9">
        <w:rPr>
          <w:rStyle w:val="FontStyle29"/>
          <w:sz w:val="28"/>
          <w:szCs w:val="28"/>
        </w:rPr>
        <w:t xml:space="preserve"> </w:t>
      </w:r>
      <w:proofErr w:type="gramStart"/>
      <w:r w:rsidRPr="005407B9">
        <w:rPr>
          <w:rStyle w:val="FontStyle29"/>
          <w:sz w:val="28"/>
          <w:szCs w:val="28"/>
        </w:rPr>
        <w:t>Выявление и поддержка одаре</w:t>
      </w:r>
      <w:r w:rsidRPr="005407B9">
        <w:rPr>
          <w:rStyle w:val="FontStyle29"/>
          <w:sz w:val="28"/>
          <w:szCs w:val="28"/>
        </w:rPr>
        <w:t>н</w:t>
      </w:r>
      <w:r w:rsidRPr="005407B9">
        <w:rPr>
          <w:rStyle w:val="FontStyle29"/>
          <w:sz w:val="28"/>
          <w:szCs w:val="28"/>
        </w:rPr>
        <w:t>ных детей», «Дифференцированный подход в обучении», «Повышение эффекти</w:t>
      </w:r>
      <w:r w:rsidRPr="005407B9">
        <w:rPr>
          <w:rStyle w:val="FontStyle29"/>
          <w:sz w:val="28"/>
          <w:szCs w:val="28"/>
        </w:rPr>
        <w:t>в</w:t>
      </w:r>
      <w:r w:rsidRPr="005407B9">
        <w:rPr>
          <w:rStyle w:val="FontStyle29"/>
          <w:sz w:val="28"/>
          <w:szCs w:val="28"/>
        </w:rPr>
        <w:t>ности воспитательного и образовательного процессов при использовании инфо</w:t>
      </w:r>
      <w:r w:rsidRPr="005407B9">
        <w:rPr>
          <w:rStyle w:val="FontStyle29"/>
          <w:sz w:val="28"/>
          <w:szCs w:val="28"/>
        </w:rPr>
        <w:t>р</w:t>
      </w:r>
      <w:r w:rsidRPr="005407B9">
        <w:rPr>
          <w:rStyle w:val="FontStyle29"/>
          <w:sz w:val="28"/>
          <w:szCs w:val="28"/>
        </w:rPr>
        <w:t>мационно-коммуникационных ресурсов»), Большое внимание уделялось вопросам сохранения здоровья учащихся, Изучались тесты и задания контрольных работ, э</w:t>
      </w:r>
      <w:r w:rsidRPr="005407B9">
        <w:rPr>
          <w:rStyle w:val="FontStyle29"/>
          <w:sz w:val="28"/>
          <w:szCs w:val="28"/>
        </w:rPr>
        <w:t>к</w:t>
      </w:r>
      <w:r w:rsidRPr="005407B9">
        <w:rPr>
          <w:rStyle w:val="FontStyle29"/>
          <w:sz w:val="28"/>
          <w:szCs w:val="28"/>
        </w:rPr>
        <w:t>заменационные и другие учебно-методические материалы.</w:t>
      </w:r>
      <w:proofErr w:type="gramEnd"/>
      <w:r w:rsidRPr="005407B9">
        <w:rPr>
          <w:rStyle w:val="FontStyle29"/>
          <w:sz w:val="28"/>
          <w:szCs w:val="28"/>
        </w:rPr>
        <w:t xml:space="preserve">  Проводился анализ контрольных работ, намечались ориентиры по устранению выявленных пробелов в знаниях учащихся. В рамках работы методических объединений проводились о</w:t>
      </w:r>
      <w:r w:rsidRPr="005407B9">
        <w:rPr>
          <w:rStyle w:val="FontStyle29"/>
          <w:sz w:val="28"/>
          <w:szCs w:val="28"/>
        </w:rPr>
        <w:t>т</w:t>
      </w:r>
      <w:r w:rsidRPr="005407B9">
        <w:rPr>
          <w:rStyle w:val="FontStyle29"/>
          <w:sz w:val="28"/>
          <w:szCs w:val="28"/>
        </w:rPr>
        <w:t>крытые уроки, внеклассные мероприятия по предметам.</w:t>
      </w:r>
      <w:r w:rsidRPr="005407B9">
        <w:rPr>
          <w:rFonts w:ascii="Times New Roman" w:hAnsi="Times New Roman"/>
          <w:sz w:val="28"/>
          <w:szCs w:val="28"/>
        </w:rPr>
        <w:t xml:space="preserve">    Не оставались без вн</w:t>
      </w:r>
      <w:r w:rsidRPr="005407B9">
        <w:rPr>
          <w:rFonts w:ascii="Times New Roman" w:hAnsi="Times New Roman"/>
          <w:sz w:val="28"/>
          <w:szCs w:val="28"/>
        </w:rPr>
        <w:t>и</w:t>
      </w:r>
      <w:r w:rsidRPr="005407B9">
        <w:rPr>
          <w:rFonts w:ascii="Times New Roman" w:hAnsi="Times New Roman"/>
          <w:sz w:val="28"/>
          <w:szCs w:val="28"/>
        </w:rPr>
        <w:t>мания и текущие вопросы.    На заседаниях МО подводились итоги успеваемости учащихся по предметам, утверждались календарно-тематические паны уроков, ф</w:t>
      </w:r>
      <w:r w:rsidRPr="005407B9">
        <w:rPr>
          <w:rFonts w:ascii="Times New Roman" w:hAnsi="Times New Roman"/>
          <w:sz w:val="28"/>
          <w:szCs w:val="28"/>
        </w:rPr>
        <w:t>а</w:t>
      </w:r>
      <w:r w:rsidRPr="005407B9">
        <w:rPr>
          <w:rFonts w:ascii="Times New Roman" w:hAnsi="Times New Roman"/>
          <w:sz w:val="28"/>
          <w:szCs w:val="28"/>
        </w:rPr>
        <w:t>культативных и элективных курсов; проводился анализ выполнения учебных пр</w:t>
      </w:r>
      <w:r w:rsidRPr="005407B9">
        <w:rPr>
          <w:rFonts w:ascii="Times New Roman" w:hAnsi="Times New Roman"/>
          <w:sz w:val="28"/>
          <w:szCs w:val="28"/>
        </w:rPr>
        <w:t>о</w:t>
      </w:r>
      <w:r w:rsidRPr="005407B9">
        <w:rPr>
          <w:rFonts w:ascii="Times New Roman" w:hAnsi="Times New Roman"/>
          <w:sz w:val="28"/>
          <w:szCs w:val="28"/>
        </w:rPr>
        <w:lastRenderedPageBreak/>
        <w:t xml:space="preserve">грамм по предметам, готовились к проведению школьных и районных олимпиад по предметам, рассматривались материалы к государственной итоговой аттестации по предметам. </w:t>
      </w:r>
    </w:p>
    <w:p w:rsidR="005407B9" w:rsidRPr="005407B9" w:rsidRDefault="005407B9" w:rsidP="005407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С целью повышения мастерства педагогов, обобщения, систематизации и п</w:t>
      </w:r>
      <w:r w:rsidRPr="005407B9">
        <w:rPr>
          <w:rFonts w:ascii="Times New Roman" w:hAnsi="Times New Roman"/>
          <w:sz w:val="28"/>
          <w:szCs w:val="28"/>
        </w:rPr>
        <w:t>е</w:t>
      </w:r>
      <w:r w:rsidRPr="005407B9">
        <w:rPr>
          <w:rFonts w:ascii="Times New Roman" w:hAnsi="Times New Roman"/>
          <w:sz w:val="28"/>
          <w:szCs w:val="28"/>
        </w:rPr>
        <w:t>редачи учителями накопленного опыта  в школе проходят    методические недели, в рамках которых проводятся заседания методических объединений в разных фо</w:t>
      </w:r>
      <w:r w:rsidRPr="005407B9">
        <w:rPr>
          <w:rFonts w:ascii="Times New Roman" w:hAnsi="Times New Roman"/>
          <w:sz w:val="28"/>
          <w:szCs w:val="28"/>
        </w:rPr>
        <w:t>р</w:t>
      </w:r>
      <w:r w:rsidRPr="005407B9">
        <w:rPr>
          <w:rFonts w:ascii="Times New Roman" w:hAnsi="Times New Roman"/>
          <w:sz w:val="28"/>
          <w:szCs w:val="28"/>
        </w:rPr>
        <w:t>мах,  круглые столы,    мастер-классы, на которых учителя представляют иннов</w:t>
      </w:r>
      <w:r w:rsidRPr="005407B9">
        <w:rPr>
          <w:rFonts w:ascii="Times New Roman" w:hAnsi="Times New Roman"/>
          <w:sz w:val="28"/>
          <w:szCs w:val="28"/>
        </w:rPr>
        <w:t>а</w:t>
      </w:r>
      <w:r w:rsidRPr="005407B9">
        <w:rPr>
          <w:rFonts w:ascii="Times New Roman" w:hAnsi="Times New Roman"/>
          <w:sz w:val="28"/>
          <w:szCs w:val="28"/>
        </w:rPr>
        <w:t>ционные технологии, используемые в своей педагогической практике, нетрадиц</w:t>
      </w:r>
      <w:r w:rsidRPr="005407B9">
        <w:rPr>
          <w:rFonts w:ascii="Times New Roman" w:hAnsi="Times New Roman"/>
          <w:sz w:val="28"/>
          <w:szCs w:val="28"/>
        </w:rPr>
        <w:t>и</w:t>
      </w:r>
      <w:r w:rsidRPr="005407B9">
        <w:rPr>
          <w:rFonts w:ascii="Times New Roman" w:hAnsi="Times New Roman"/>
          <w:sz w:val="28"/>
          <w:szCs w:val="28"/>
        </w:rPr>
        <w:t xml:space="preserve">онные открытые уроки. Педагоги активно делятся опытом работы, показывают, как приспособить  материал  урока к индивидуальным особенностям ребенка,  сделать процесс обучения интереснее и насыщеннее, как активизировать  мыслительную деятельность учащихся и поддержать их творческую инициативу, привить  интерес к предмету.   </w:t>
      </w:r>
    </w:p>
    <w:p w:rsidR="005407B9" w:rsidRPr="005407B9" w:rsidRDefault="005407B9" w:rsidP="005407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407B9">
        <w:rPr>
          <w:rFonts w:ascii="Times New Roman" w:hAnsi="Times New Roman"/>
          <w:sz w:val="28"/>
          <w:szCs w:val="28"/>
        </w:rPr>
        <w:t>Важным направлением работы МО и администрации школы является пост</w:t>
      </w:r>
      <w:r w:rsidRPr="005407B9">
        <w:rPr>
          <w:rFonts w:ascii="Times New Roman" w:hAnsi="Times New Roman"/>
          <w:sz w:val="28"/>
          <w:szCs w:val="28"/>
        </w:rPr>
        <w:t>о</w:t>
      </w:r>
      <w:r w:rsidRPr="005407B9">
        <w:rPr>
          <w:rFonts w:ascii="Times New Roman" w:hAnsi="Times New Roman"/>
          <w:sz w:val="28"/>
          <w:szCs w:val="28"/>
        </w:rPr>
        <w:t>янное совершенствование педагогического мастерства учителей через курсовую систему повышения квалификации и стимулирование педагогов школы к аттест</w:t>
      </w:r>
      <w:r w:rsidRPr="005407B9">
        <w:rPr>
          <w:rFonts w:ascii="Times New Roman" w:hAnsi="Times New Roman"/>
          <w:sz w:val="28"/>
          <w:szCs w:val="28"/>
        </w:rPr>
        <w:t>а</w:t>
      </w:r>
      <w:r w:rsidRPr="005407B9">
        <w:rPr>
          <w:rFonts w:ascii="Times New Roman" w:hAnsi="Times New Roman"/>
          <w:sz w:val="28"/>
          <w:szCs w:val="28"/>
        </w:rPr>
        <w:t xml:space="preserve">ции на более высокие квалификационные категории. </w:t>
      </w:r>
      <w:proofErr w:type="gramStart"/>
      <w:r w:rsidRPr="005407B9">
        <w:rPr>
          <w:rFonts w:ascii="Times New Roman" w:hAnsi="Times New Roman"/>
          <w:sz w:val="28"/>
          <w:szCs w:val="28"/>
        </w:rPr>
        <w:t xml:space="preserve">В 2014-2015 </w:t>
      </w:r>
      <w:proofErr w:type="spellStart"/>
      <w:r w:rsidRPr="005407B9">
        <w:rPr>
          <w:rFonts w:ascii="Times New Roman" w:hAnsi="Times New Roman"/>
          <w:sz w:val="28"/>
          <w:szCs w:val="28"/>
        </w:rPr>
        <w:t>уч.г</w:t>
      </w:r>
      <w:proofErr w:type="spellEnd"/>
      <w:r w:rsidRPr="005407B9">
        <w:rPr>
          <w:rFonts w:ascii="Times New Roman" w:hAnsi="Times New Roman"/>
          <w:sz w:val="28"/>
          <w:szCs w:val="28"/>
        </w:rPr>
        <w:t>. не прошли курсовую подготовку в условиях внедрения ФГОС ООО учителя-пенсионеры: ру</w:t>
      </w:r>
      <w:r w:rsidRPr="005407B9">
        <w:rPr>
          <w:rFonts w:ascii="Times New Roman" w:hAnsi="Times New Roman"/>
          <w:sz w:val="28"/>
          <w:szCs w:val="28"/>
        </w:rPr>
        <w:t>с</w:t>
      </w:r>
      <w:r w:rsidRPr="005407B9">
        <w:rPr>
          <w:rFonts w:ascii="Times New Roman" w:hAnsi="Times New Roman"/>
          <w:sz w:val="28"/>
          <w:szCs w:val="28"/>
        </w:rPr>
        <w:t xml:space="preserve">ского языка и литературы </w:t>
      </w:r>
      <w:proofErr w:type="spellStart"/>
      <w:r w:rsidRPr="005407B9">
        <w:rPr>
          <w:rFonts w:ascii="Times New Roman" w:hAnsi="Times New Roman"/>
          <w:sz w:val="28"/>
          <w:szCs w:val="28"/>
        </w:rPr>
        <w:t>Шкабура</w:t>
      </w:r>
      <w:proofErr w:type="spellEnd"/>
      <w:r w:rsidRPr="005407B9">
        <w:rPr>
          <w:rFonts w:ascii="Times New Roman" w:hAnsi="Times New Roman"/>
          <w:sz w:val="28"/>
          <w:szCs w:val="28"/>
        </w:rPr>
        <w:t xml:space="preserve"> Е.Н. и учитель технологии </w:t>
      </w:r>
      <w:proofErr w:type="spellStart"/>
      <w:r w:rsidRPr="005407B9">
        <w:rPr>
          <w:rFonts w:ascii="Times New Roman" w:hAnsi="Times New Roman"/>
          <w:sz w:val="28"/>
          <w:szCs w:val="28"/>
        </w:rPr>
        <w:t>Гуполова</w:t>
      </w:r>
      <w:proofErr w:type="spellEnd"/>
      <w:r w:rsidRPr="005407B9">
        <w:rPr>
          <w:rFonts w:ascii="Times New Roman" w:hAnsi="Times New Roman"/>
          <w:sz w:val="28"/>
          <w:szCs w:val="28"/>
        </w:rPr>
        <w:t xml:space="preserve">  Г.В., т.к. они ушли из школы на заслуженный отдых с 01 июня 2015г.,  учитель физики Позднякова А.В., учитель МКОУ СОШ №13, в нашей школе – внешний совмест</w:t>
      </w:r>
      <w:r w:rsidRPr="005407B9">
        <w:rPr>
          <w:rFonts w:ascii="Times New Roman" w:hAnsi="Times New Roman"/>
          <w:sz w:val="28"/>
          <w:szCs w:val="28"/>
        </w:rPr>
        <w:t>и</w:t>
      </w:r>
      <w:r w:rsidRPr="005407B9">
        <w:rPr>
          <w:rFonts w:ascii="Times New Roman" w:hAnsi="Times New Roman"/>
          <w:sz w:val="28"/>
          <w:szCs w:val="28"/>
        </w:rPr>
        <w:t>тель.</w:t>
      </w:r>
      <w:proofErr w:type="gramEnd"/>
    </w:p>
    <w:p w:rsidR="005407B9" w:rsidRPr="005407B9" w:rsidRDefault="005407B9" w:rsidP="0054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171"/>
        <w:gridCol w:w="3678"/>
        <w:gridCol w:w="2022"/>
      </w:tblGrid>
      <w:tr w:rsidR="005407B9" w:rsidRPr="005407B9" w:rsidTr="005407B9">
        <w:tc>
          <w:tcPr>
            <w:tcW w:w="2409" w:type="dxa"/>
            <w:shd w:val="clear" w:color="auto" w:fill="auto"/>
          </w:tcPr>
          <w:p w:rsidR="005407B9" w:rsidRPr="005407B9" w:rsidRDefault="005407B9" w:rsidP="0054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Ф.И.О.учителя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:rsidR="005407B9" w:rsidRPr="005407B9" w:rsidRDefault="005407B9" w:rsidP="0054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678" w:type="dxa"/>
            <w:shd w:val="clear" w:color="auto" w:fill="auto"/>
          </w:tcPr>
          <w:p w:rsidR="005407B9" w:rsidRPr="005407B9" w:rsidRDefault="005407B9" w:rsidP="0054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Темы курсов</w:t>
            </w:r>
          </w:p>
        </w:tc>
        <w:tc>
          <w:tcPr>
            <w:tcW w:w="2022" w:type="dxa"/>
          </w:tcPr>
          <w:p w:rsidR="005407B9" w:rsidRPr="005407B9" w:rsidRDefault="005407B9" w:rsidP="0054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Форма обуч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е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5407B9" w:rsidRPr="005407B9" w:rsidTr="005407B9">
        <w:tc>
          <w:tcPr>
            <w:tcW w:w="2409" w:type="dxa"/>
            <w:shd w:val="clear" w:color="auto" w:fill="auto"/>
          </w:tcPr>
          <w:p w:rsidR="005407B9" w:rsidRPr="005407B9" w:rsidRDefault="005407B9" w:rsidP="0054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Лагунова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171" w:type="dxa"/>
            <w:shd w:val="clear" w:color="auto" w:fill="auto"/>
          </w:tcPr>
          <w:p w:rsidR="005407B9" w:rsidRPr="005407B9" w:rsidRDefault="005407B9" w:rsidP="0054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678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«Управление общеобразов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а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тельной организацией в у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с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ловиях внедрения ФГОС ООО»</w:t>
            </w:r>
          </w:p>
        </w:tc>
        <w:tc>
          <w:tcPr>
            <w:tcW w:w="2022" w:type="dxa"/>
          </w:tcPr>
          <w:p w:rsidR="005407B9" w:rsidRPr="005407B9" w:rsidRDefault="005407B9" w:rsidP="0054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Очно-дистанционная</w:t>
            </w:r>
            <w:proofErr w:type="spellEnd"/>
          </w:p>
        </w:tc>
      </w:tr>
      <w:tr w:rsidR="005407B9" w:rsidRPr="005407B9" w:rsidTr="005407B9">
        <w:tc>
          <w:tcPr>
            <w:tcW w:w="2409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Солонцова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5407B9" w:rsidRPr="005407B9" w:rsidRDefault="005407B9" w:rsidP="0054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</w:tcPr>
          <w:p w:rsidR="005407B9" w:rsidRPr="005407B9" w:rsidRDefault="005407B9" w:rsidP="0054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Заместитель директоров по ВР</w:t>
            </w:r>
          </w:p>
        </w:tc>
        <w:tc>
          <w:tcPr>
            <w:tcW w:w="3678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«Проектирование и распр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о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странение  государственно-общественного управления образовательной организ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а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цией в условиях ФГОС ООО»</w:t>
            </w:r>
          </w:p>
        </w:tc>
        <w:tc>
          <w:tcPr>
            <w:tcW w:w="2022" w:type="dxa"/>
          </w:tcPr>
          <w:p w:rsidR="005407B9" w:rsidRPr="005407B9" w:rsidRDefault="005407B9" w:rsidP="0054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Очно-дистанционная</w:t>
            </w:r>
            <w:proofErr w:type="spellEnd"/>
          </w:p>
        </w:tc>
      </w:tr>
      <w:tr w:rsidR="005407B9" w:rsidRPr="005407B9" w:rsidTr="005407B9">
        <w:tc>
          <w:tcPr>
            <w:tcW w:w="2409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Бибаева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171" w:type="dxa"/>
            <w:shd w:val="clear" w:color="auto" w:fill="auto"/>
          </w:tcPr>
          <w:p w:rsidR="005407B9" w:rsidRPr="005407B9" w:rsidRDefault="005407B9" w:rsidP="0054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Учитель н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а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чальных кла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с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3678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«Федеральный государс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т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венный образовательный станда</w:t>
            </w:r>
            <w:proofErr w:type="gramStart"/>
            <w:r w:rsidRPr="005407B9">
              <w:rPr>
                <w:rFonts w:ascii="Times New Roman" w:hAnsi="Times New Roman"/>
                <w:sz w:val="28"/>
                <w:szCs w:val="28"/>
              </w:rPr>
              <w:t>рт в пр</w:t>
            </w:r>
            <w:proofErr w:type="gramEnd"/>
            <w:r w:rsidRPr="005407B9">
              <w:rPr>
                <w:rFonts w:ascii="Times New Roman" w:hAnsi="Times New Roman"/>
                <w:sz w:val="28"/>
                <w:szCs w:val="28"/>
              </w:rPr>
              <w:t>актике начал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ь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ного общего образования: содержание, технологии реализации»</w:t>
            </w:r>
          </w:p>
        </w:tc>
        <w:tc>
          <w:tcPr>
            <w:tcW w:w="2022" w:type="dxa"/>
          </w:tcPr>
          <w:p w:rsidR="005407B9" w:rsidRPr="005407B9" w:rsidRDefault="005407B9" w:rsidP="00540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Очно-дистанционная</w:t>
            </w:r>
            <w:proofErr w:type="spellEnd"/>
          </w:p>
        </w:tc>
      </w:tr>
      <w:tr w:rsidR="005407B9" w:rsidRPr="005407B9" w:rsidTr="005407B9">
        <w:tc>
          <w:tcPr>
            <w:tcW w:w="2409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Манеркина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</w:rPr>
              <w:t xml:space="preserve"> Ю.Ф.</w:t>
            </w:r>
          </w:p>
        </w:tc>
        <w:tc>
          <w:tcPr>
            <w:tcW w:w="2171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Учитель ин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о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странного яз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ы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3678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«Преподавание иностранн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о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го языка в условиях введ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е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 xml:space="preserve">ния ФГОС ООО» </w:t>
            </w:r>
          </w:p>
          <w:p w:rsidR="005407B9" w:rsidRPr="005407B9" w:rsidRDefault="005407B9" w:rsidP="0054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5407B9" w:rsidRPr="005407B9" w:rsidRDefault="005407B9" w:rsidP="0054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Очно-дистанционная</w:t>
            </w:r>
            <w:proofErr w:type="spellEnd"/>
          </w:p>
        </w:tc>
      </w:tr>
      <w:tr w:rsidR="005407B9" w:rsidRPr="005407B9" w:rsidTr="005407B9">
        <w:tc>
          <w:tcPr>
            <w:tcW w:w="2409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Яровая Л.И.</w:t>
            </w:r>
          </w:p>
        </w:tc>
        <w:tc>
          <w:tcPr>
            <w:tcW w:w="2171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Учитель мат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е</w:t>
            </w:r>
            <w:r w:rsidRPr="005407B9">
              <w:rPr>
                <w:rFonts w:ascii="Times New Roman" w:hAnsi="Times New Roman"/>
                <w:sz w:val="28"/>
                <w:szCs w:val="28"/>
              </w:rPr>
              <w:lastRenderedPageBreak/>
              <w:t>матики</w:t>
            </w:r>
          </w:p>
        </w:tc>
        <w:tc>
          <w:tcPr>
            <w:tcW w:w="3678" w:type="dxa"/>
            <w:shd w:val="clear" w:color="auto" w:fill="auto"/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«Актуальные проблемы и </w:t>
            </w:r>
            <w:r w:rsidRPr="005407B9">
              <w:rPr>
                <w:rFonts w:ascii="Times New Roman" w:hAnsi="Times New Roman"/>
                <w:sz w:val="28"/>
                <w:szCs w:val="28"/>
              </w:rPr>
              <w:lastRenderedPageBreak/>
              <w:t>основные направления м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о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дернизации преподавания  математики в свете требов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а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ний  ФГОС нового покол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е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2022" w:type="dxa"/>
          </w:tcPr>
          <w:p w:rsidR="005407B9" w:rsidRPr="005407B9" w:rsidRDefault="005407B9" w:rsidP="0054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lastRenderedPageBreak/>
              <w:t>Очно-</w:t>
            </w:r>
            <w:r w:rsidRPr="005407B9">
              <w:rPr>
                <w:rFonts w:ascii="Times New Roman" w:hAnsi="Times New Roman"/>
                <w:sz w:val="28"/>
                <w:szCs w:val="28"/>
              </w:rPr>
              <w:lastRenderedPageBreak/>
              <w:t>дистанционная</w:t>
            </w:r>
            <w:proofErr w:type="spellEnd"/>
          </w:p>
        </w:tc>
      </w:tr>
      <w:tr w:rsidR="005407B9" w:rsidRPr="005407B9" w:rsidTr="005407B9">
        <w:tc>
          <w:tcPr>
            <w:tcW w:w="2409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lastRenderedPageBreak/>
              <w:t>Радченко О.В.</w:t>
            </w:r>
          </w:p>
        </w:tc>
        <w:tc>
          <w:tcPr>
            <w:tcW w:w="2171" w:type="dxa"/>
            <w:shd w:val="clear" w:color="auto" w:fill="auto"/>
          </w:tcPr>
          <w:p w:rsidR="005407B9" w:rsidRPr="005407B9" w:rsidRDefault="005407B9" w:rsidP="0054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Учитель н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а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чальных кла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с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3678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«Актуальные вопросы преп</w:t>
            </w:r>
            <w:r w:rsidRPr="005407B9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о</w:t>
            </w:r>
            <w:r w:rsidRPr="005407B9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давания Основ духовно- нравственной культуры нар</w:t>
            </w:r>
            <w:r w:rsidRPr="005407B9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о</w:t>
            </w:r>
            <w:r w:rsidRPr="005407B9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дов России и  ОРКСЭ»</w:t>
            </w:r>
          </w:p>
          <w:p w:rsidR="005407B9" w:rsidRPr="005407B9" w:rsidRDefault="005407B9" w:rsidP="00540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5407B9" w:rsidRPr="005407B9" w:rsidRDefault="005407B9" w:rsidP="005407B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Очно-дистанционная</w:t>
            </w:r>
            <w:proofErr w:type="spellEnd"/>
          </w:p>
        </w:tc>
      </w:tr>
      <w:tr w:rsidR="005407B9" w:rsidRPr="005407B9" w:rsidTr="005407B9">
        <w:tc>
          <w:tcPr>
            <w:tcW w:w="2409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Овсянникова А.Ю.</w:t>
            </w:r>
          </w:p>
        </w:tc>
        <w:tc>
          <w:tcPr>
            <w:tcW w:w="2171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Учитель мат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е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матики</w:t>
            </w:r>
          </w:p>
        </w:tc>
        <w:tc>
          <w:tcPr>
            <w:tcW w:w="3678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«Специфика организации образовательного процесса в специальных (коррекцио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н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ных) классах VII вида в о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б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щеобразовательных учре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ж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дениях»</w:t>
            </w:r>
          </w:p>
        </w:tc>
        <w:tc>
          <w:tcPr>
            <w:tcW w:w="2022" w:type="dxa"/>
          </w:tcPr>
          <w:p w:rsidR="005407B9" w:rsidRPr="005407B9" w:rsidRDefault="005407B9" w:rsidP="0054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Очно-дистанционная</w:t>
            </w:r>
            <w:proofErr w:type="spellEnd"/>
          </w:p>
        </w:tc>
      </w:tr>
      <w:tr w:rsidR="005407B9" w:rsidRPr="005407B9" w:rsidTr="005407B9">
        <w:tc>
          <w:tcPr>
            <w:tcW w:w="2409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Солонцова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07B9" w:rsidRPr="005407B9" w:rsidRDefault="005407B9" w:rsidP="005407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Учитель ге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о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графии</w:t>
            </w:r>
          </w:p>
        </w:tc>
        <w:tc>
          <w:tcPr>
            <w:tcW w:w="3678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 xml:space="preserve">«Методические аспекты подготовки </w:t>
            </w:r>
            <w:proofErr w:type="gramStart"/>
            <w:r w:rsidRPr="005407B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407B9">
              <w:rPr>
                <w:rFonts w:ascii="Times New Roman" w:hAnsi="Times New Roman"/>
                <w:sz w:val="28"/>
                <w:szCs w:val="28"/>
              </w:rPr>
              <w:t xml:space="preserve"> к государственной (итоговой) аттестации по географии»</w:t>
            </w:r>
          </w:p>
        </w:tc>
        <w:tc>
          <w:tcPr>
            <w:tcW w:w="2022" w:type="dxa"/>
          </w:tcPr>
          <w:p w:rsidR="005407B9" w:rsidRPr="005407B9" w:rsidRDefault="005407B9" w:rsidP="0054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5407B9" w:rsidRPr="005407B9" w:rsidTr="005407B9">
        <w:tc>
          <w:tcPr>
            <w:tcW w:w="2409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Марьянова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</w:rPr>
              <w:t xml:space="preserve">  С.Д.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Учитель ист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о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рии и общес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т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вознания</w:t>
            </w:r>
          </w:p>
        </w:tc>
        <w:tc>
          <w:tcPr>
            <w:tcW w:w="3678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 xml:space="preserve">«ГИА как форма </w:t>
            </w:r>
            <w:proofErr w:type="gramStart"/>
            <w:r w:rsidRPr="005407B9">
              <w:rPr>
                <w:rFonts w:ascii="Times New Roman" w:hAnsi="Times New Roman"/>
                <w:sz w:val="28"/>
                <w:szCs w:val="28"/>
              </w:rPr>
              <w:t>повышения качества знаний выпускн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и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ков средней школы</w:t>
            </w:r>
            <w:proofErr w:type="gramEnd"/>
            <w:r w:rsidRPr="005407B9">
              <w:rPr>
                <w:rFonts w:ascii="Times New Roman" w:hAnsi="Times New Roman"/>
                <w:sz w:val="28"/>
                <w:szCs w:val="28"/>
              </w:rPr>
              <w:t>. Мет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о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дика подготовки учащихся к экзаменам по истории и о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б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 xml:space="preserve">ществознания» </w:t>
            </w:r>
          </w:p>
        </w:tc>
        <w:tc>
          <w:tcPr>
            <w:tcW w:w="2022" w:type="dxa"/>
          </w:tcPr>
          <w:p w:rsidR="005407B9" w:rsidRPr="005407B9" w:rsidRDefault="005407B9" w:rsidP="0054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</w:tbl>
    <w:p w:rsidR="005407B9" w:rsidRPr="005407B9" w:rsidRDefault="005407B9" w:rsidP="0054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7B9" w:rsidRPr="005407B9" w:rsidRDefault="005407B9" w:rsidP="005407B9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Профессиональная  переподготовка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171"/>
        <w:gridCol w:w="3678"/>
        <w:gridCol w:w="2022"/>
      </w:tblGrid>
      <w:tr w:rsidR="005407B9" w:rsidRPr="005407B9" w:rsidTr="005407B9">
        <w:tc>
          <w:tcPr>
            <w:tcW w:w="2409" w:type="dxa"/>
            <w:shd w:val="clear" w:color="auto" w:fill="auto"/>
          </w:tcPr>
          <w:p w:rsidR="005407B9" w:rsidRPr="005407B9" w:rsidRDefault="005407B9" w:rsidP="0054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Ф.И.О.учителя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:rsidR="005407B9" w:rsidRPr="005407B9" w:rsidRDefault="005407B9" w:rsidP="0054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678" w:type="dxa"/>
            <w:shd w:val="clear" w:color="auto" w:fill="auto"/>
          </w:tcPr>
          <w:p w:rsidR="005407B9" w:rsidRPr="005407B9" w:rsidRDefault="005407B9" w:rsidP="0054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Темы курсов</w:t>
            </w:r>
          </w:p>
        </w:tc>
        <w:tc>
          <w:tcPr>
            <w:tcW w:w="2022" w:type="dxa"/>
          </w:tcPr>
          <w:p w:rsidR="005407B9" w:rsidRPr="005407B9" w:rsidRDefault="005407B9" w:rsidP="0054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Форма обуч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е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5407B9" w:rsidRPr="005407B9" w:rsidTr="005407B9">
        <w:tc>
          <w:tcPr>
            <w:tcW w:w="2409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Солонцова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5407B9" w:rsidRPr="005407B9" w:rsidRDefault="005407B9" w:rsidP="00540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</w:tcPr>
          <w:p w:rsidR="005407B9" w:rsidRPr="005407B9" w:rsidRDefault="005407B9" w:rsidP="00540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Заместитель директоров по ВР</w:t>
            </w:r>
          </w:p>
        </w:tc>
        <w:tc>
          <w:tcPr>
            <w:tcW w:w="3678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«Переподготовка «Менед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ж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мент в образовании»</w:t>
            </w:r>
          </w:p>
          <w:p w:rsidR="005407B9" w:rsidRPr="005407B9" w:rsidRDefault="005407B9" w:rsidP="00540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504 ч</w:t>
            </w:r>
          </w:p>
        </w:tc>
        <w:tc>
          <w:tcPr>
            <w:tcW w:w="2022" w:type="dxa"/>
          </w:tcPr>
          <w:p w:rsidR="005407B9" w:rsidRPr="005407B9" w:rsidRDefault="005407B9" w:rsidP="00540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Очно-дистанционная</w:t>
            </w:r>
            <w:proofErr w:type="spellEnd"/>
          </w:p>
        </w:tc>
      </w:tr>
    </w:tbl>
    <w:p w:rsidR="005407B9" w:rsidRPr="005407B9" w:rsidRDefault="005407B9" w:rsidP="005407B9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</w:rPr>
      </w:pPr>
    </w:p>
    <w:p w:rsidR="005407B9" w:rsidRPr="005407B9" w:rsidRDefault="005407B9" w:rsidP="005407B9">
      <w:pPr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5407B9" w:rsidRDefault="005407B9" w:rsidP="005407B9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</w:rPr>
      </w:pPr>
    </w:p>
    <w:p w:rsidR="005407B9" w:rsidRPr="005407B9" w:rsidRDefault="005407B9" w:rsidP="005407B9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Получили категории: «высшая» </w:t>
      </w:r>
      <w:proofErr w:type="gramStart"/>
      <w:r w:rsidRPr="005407B9">
        <w:rPr>
          <w:rFonts w:ascii="Times New Roman" w:hAnsi="Times New Roman"/>
          <w:sz w:val="28"/>
          <w:szCs w:val="28"/>
        </w:rPr>
        <w:t>–н</w:t>
      </w:r>
      <w:proofErr w:type="gramEnd"/>
      <w:r w:rsidRPr="005407B9">
        <w:rPr>
          <w:rFonts w:ascii="Times New Roman" w:hAnsi="Times New Roman"/>
          <w:sz w:val="28"/>
          <w:szCs w:val="28"/>
        </w:rPr>
        <w:t xml:space="preserve">ет, первая –нет. </w:t>
      </w:r>
      <w:proofErr w:type="gramStart"/>
      <w:r w:rsidRPr="005407B9">
        <w:rPr>
          <w:rFonts w:ascii="Times New Roman" w:hAnsi="Times New Roman"/>
          <w:sz w:val="28"/>
          <w:szCs w:val="28"/>
        </w:rPr>
        <w:t>Прошли аттестацию на «соответствие занимаемой» должности  6 учителей-предметников: учитель инфо</w:t>
      </w:r>
      <w:r w:rsidRPr="005407B9">
        <w:rPr>
          <w:rFonts w:ascii="Times New Roman" w:hAnsi="Times New Roman"/>
          <w:sz w:val="28"/>
          <w:szCs w:val="28"/>
        </w:rPr>
        <w:t>р</w:t>
      </w:r>
      <w:r w:rsidRPr="005407B9">
        <w:rPr>
          <w:rFonts w:ascii="Times New Roman" w:hAnsi="Times New Roman"/>
          <w:sz w:val="28"/>
          <w:szCs w:val="28"/>
        </w:rPr>
        <w:t xml:space="preserve">матики и ИКТ Козлова Г.Г., учитель русского языка и литературы </w:t>
      </w:r>
      <w:proofErr w:type="spellStart"/>
      <w:r w:rsidRPr="005407B9">
        <w:rPr>
          <w:rFonts w:ascii="Times New Roman" w:hAnsi="Times New Roman"/>
          <w:sz w:val="28"/>
          <w:szCs w:val="28"/>
        </w:rPr>
        <w:t>Пустовая</w:t>
      </w:r>
      <w:proofErr w:type="spellEnd"/>
      <w:r w:rsidRPr="005407B9">
        <w:rPr>
          <w:rFonts w:ascii="Times New Roman" w:hAnsi="Times New Roman"/>
          <w:sz w:val="28"/>
          <w:szCs w:val="28"/>
        </w:rPr>
        <w:t xml:space="preserve"> М.А., учитель английского языка Худякова Н.Ф., учитель географии  </w:t>
      </w:r>
      <w:proofErr w:type="spellStart"/>
      <w:r w:rsidRPr="005407B9">
        <w:rPr>
          <w:rFonts w:ascii="Times New Roman" w:hAnsi="Times New Roman"/>
          <w:sz w:val="28"/>
          <w:szCs w:val="28"/>
        </w:rPr>
        <w:t>Солонцова</w:t>
      </w:r>
      <w:proofErr w:type="spellEnd"/>
      <w:r w:rsidRPr="005407B9">
        <w:rPr>
          <w:rFonts w:ascii="Times New Roman" w:hAnsi="Times New Roman"/>
          <w:sz w:val="28"/>
          <w:szCs w:val="28"/>
        </w:rPr>
        <w:t xml:space="preserve"> Л.Н., учитель химии и биологии Захарова О.А., преподаватель-организатор ОБЖ </w:t>
      </w:r>
      <w:proofErr w:type="spellStart"/>
      <w:r w:rsidRPr="005407B9">
        <w:rPr>
          <w:rFonts w:ascii="Times New Roman" w:hAnsi="Times New Roman"/>
          <w:sz w:val="28"/>
          <w:szCs w:val="28"/>
        </w:rPr>
        <w:t>Кул</w:t>
      </w:r>
      <w:r w:rsidRPr="005407B9">
        <w:rPr>
          <w:rFonts w:ascii="Times New Roman" w:hAnsi="Times New Roman"/>
          <w:sz w:val="28"/>
          <w:szCs w:val="28"/>
        </w:rPr>
        <w:t>и</w:t>
      </w:r>
      <w:r w:rsidRPr="005407B9">
        <w:rPr>
          <w:rFonts w:ascii="Times New Roman" w:hAnsi="Times New Roman"/>
          <w:sz w:val="28"/>
          <w:szCs w:val="28"/>
        </w:rPr>
        <w:t>шов</w:t>
      </w:r>
      <w:proofErr w:type="spellEnd"/>
      <w:r w:rsidRPr="005407B9">
        <w:rPr>
          <w:rFonts w:ascii="Times New Roman" w:hAnsi="Times New Roman"/>
          <w:sz w:val="28"/>
          <w:szCs w:val="28"/>
        </w:rPr>
        <w:t xml:space="preserve"> Г.В., старшая вожатая Егорова Е.Н. и  зам. директора по ВР </w:t>
      </w:r>
      <w:proofErr w:type="spellStart"/>
      <w:r w:rsidRPr="005407B9">
        <w:rPr>
          <w:rFonts w:ascii="Times New Roman" w:hAnsi="Times New Roman"/>
          <w:sz w:val="28"/>
          <w:szCs w:val="28"/>
        </w:rPr>
        <w:t>Солонцова</w:t>
      </w:r>
      <w:proofErr w:type="spellEnd"/>
      <w:r w:rsidRPr="005407B9">
        <w:rPr>
          <w:rFonts w:ascii="Times New Roman" w:hAnsi="Times New Roman"/>
          <w:sz w:val="28"/>
          <w:szCs w:val="28"/>
        </w:rPr>
        <w:t xml:space="preserve"> Л.Н.</w:t>
      </w:r>
      <w:proofErr w:type="gramEnd"/>
    </w:p>
    <w:p w:rsidR="005407B9" w:rsidRPr="005407B9" w:rsidRDefault="005407B9" w:rsidP="005407B9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Не имеет категории вновь принятый учитель начальных классов </w:t>
      </w:r>
      <w:proofErr w:type="spellStart"/>
      <w:r w:rsidRPr="005407B9">
        <w:rPr>
          <w:rFonts w:ascii="Times New Roman" w:hAnsi="Times New Roman"/>
          <w:sz w:val="28"/>
          <w:szCs w:val="28"/>
        </w:rPr>
        <w:t>Бибаева</w:t>
      </w:r>
      <w:proofErr w:type="spellEnd"/>
      <w:r w:rsidRPr="005407B9">
        <w:rPr>
          <w:rFonts w:ascii="Times New Roman" w:hAnsi="Times New Roman"/>
          <w:sz w:val="28"/>
          <w:szCs w:val="28"/>
        </w:rPr>
        <w:t xml:space="preserve"> Т.В., которая подала заявление для прохождения аттестации</w:t>
      </w:r>
      <w:r>
        <w:rPr>
          <w:rFonts w:ascii="Times New Roman" w:hAnsi="Times New Roman"/>
          <w:sz w:val="28"/>
          <w:szCs w:val="28"/>
        </w:rPr>
        <w:t>.</w:t>
      </w:r>
    </w:p>
    <w:p w:rsidR="005407B9" w:rsidRDefault="005407B9" w:rsidP="005407B9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</w:rPr>
      </w:pPr>
    </w:p>
    <w:p w:rsidR="00404B17" w:rsidRPr="005407B9" w:rsidRDefault="00404B17" w:rsidP="005407B9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50"/>
        <w:gridCol w:w="851"/>
        <w:gridCol w:w="850"/>
        <w:gridCol w:w="993"/>
        <w:gridCol w:w="850"/>
        <w:gridCol w:w="992"/>
        <w:gridCol w:w="851"/>
        <w:gridCol w:w="850"/>
        <w:gridCol w:w="851"/>
        <w:gridCol w:w="850"/>
      </w:tblGrid>
      <w:tr w:rsidR="005407B9" w:rsidRPr="005407B9" w:rsidTr="005407B9">
        <w:tc>
          <w:tcPr>
            <w:tcW w:w="1418" w:type="dxa"/>
            <w:vMerge w:val="restart"/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Колич</w:t>
            </w: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ство 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работн</w:t>
            </w: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ков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Общее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Имеют категорию</w:t>
            </w:r>
          </w:p>
        </w:tc>
      </w:tr>
      <w:tr w:rsidR="005407B9" w:rsidRPr="005407B9" w:rsidTr="005407B9">
        <w:tc>
          <w:tcPr>
            <w:tcW w:w="1418" w:type="dxa"/>
            <w:vMerge/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Высшая</w:t>
            </w:r>
          </w:p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 </w:t>
            </w:r>
          </w:p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категория</w:t>
            </w:r>
          </w:p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сответс</w:t>
            </w: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вие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Без </w:t>
            </w:r>
          </w:p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категории</w:t>
            </w:r>
          </w:p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407B9" w:rsidRPr="005407B9" w:rsidTr="005407B9">
        <w:tc>
          <w:tcPr>
            <w:tcW w:w="1418" w:type="dxa"/>
            <w:vMerge/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2013-14 </w:t>
            </w:r>
            <w:proofErr w:type="spellStart"/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уч.г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2014-15 </w:t>
            </w:r>
            <w:proofErr w:type="spellStart"/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уч.г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2013-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14 </w:t>
            </w:r>
            <w:proofErr w:type="spellStart"/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уч.г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2014-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15 </w:t>
            </w:r>
            <w:proofErr w:type="spellStart"/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уч.г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2013-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14 </w:t>
            </w:r>
            <w:proofErr w:type="spellStart"/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уч.г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2014-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15 </w:t>
            </w:r>
            <w:proofErr w:type="spellStart"/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уч.г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2013-14 </w:t>
            </w:r>
            <w:proofErr w:type="spellStart"/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уч.г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2014-15 </w:t>
            </w:r>
            <w:proofErr w:type="spellStart"/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уч.г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2013-14 </w:t>
            </w:r>
            <w:proofErr w:type="spellStart"/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уч.г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2014-15 </w:t>
            </w:r>
            <w:proofErr w:type="spellStart"/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уч.г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5407B9" w:rsidRPr="005407B9" w:rsidTr="005407B9">
        <w:tc>
          <w:tcPr>
            <w:tcW w:w="1418" w:type="dxa"/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Учителя 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1 - 4 класса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5407B9" w:rsidRPr="005407B9" w:rsidTr="005407B9">
        <w:tc>
          <w:tcPr>
            <w:tcW w:w="1418" w:type="dxa"/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Учителя 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5 – 11 класса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407B9" w:rsidRPr="005407B9" w:rsidTr="005407B9">
        <w:tc>
          <w:tcPr>
            <w:tcW w:w="1418" w:type="dxa"/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2 /</w:t>
            </w:r>
          </w:p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9%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/ </w:t>
            </w:r>
          </w:p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5%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2 /  9%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5 /</w:t>
            </w:r>
          </w:p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22 %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17 / 73%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15/</w:t>
            </w:r>
          </w:p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68%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/ </w:t>
            </w:r>
          </w:p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9%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1 /</w:t>
            </w:r>
          </w:p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7B9">
              <w:rPr>
                <w:rFonts w:ascii="Times New Roman" w:hAnsi="Times New Roman"/>
                <w:sz w:val="28"/>
                <w:szCs w:val="28"/>
                <w:lang w:eastAsia="en-US"/>
              </w:rPr>
              <w:t>5%</w:t>
            </w:r>
          </w:p>
        </w:tc>
      </w:tr>
    </w:tbl>
    <w:p w:rsidR="005407B9" w:rsidRPr="005407B9" w:rsidRDefault="005407B9" w:rsidP="005407B9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</w:rPr>
      </w:pPr>
    </w:p>
    <w:p w:rsidR="005407B9" w:rsidRPr="005407B9" w:rsidRDefault="005407B9" w:rsidP="005407B9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Анализ организации подбора, расстановки, оценки технологического уровня учителей показывает, что среди учителей 1 педагог не имеет квалификационную категорию. 27% учительского состава школы имеют первую и высшую квалифик</w:t>
      </w:r>
      <w:r w:rsidRPr="005407B9">
        <w:rPr>
          <w:rFonts w:ascii="Times New Roman" w:hAnsi="Times New Roman"/>
          <w:sz w:val="28"/>
          <w:szCs w:val="28"/>
        </w:rPr>
        <w:t>а</w:t>
      </w:r>
      <w:r w:rsidRPr="005407B9">
        <w:rPr>
          <w:rFonts w:ascii="Times New Roman" w:hAnsi="Times New Roman"/>
          <w:sz w:val="28"/>
          <w:szCs w:val="28"/>
        </w:rPr>
        <w:t xml:space="preserve">ционные категории, это очень низкий показатель для школы. С педагогами школы </w:t>
      </w:r>
      <w:proofErr w:type="gramStart"/>
      <w:r w:rsidRPr="005407B9">
        <w:rPr>
          <w:rFonts w:ascii="Times New Roman" w:hAnsi="Times New Roman"/>
          <w:sz w:val="28"/>
          <w:szCs w:val="28"/>
        </w:rPr>
        <w:t>проведена</w:t>
      </w:r>
      <w:proofErr w:type="gramEnd"/>
      <w:r w:rsidRPr="005407B9">
        <w:rPr>
          <w:rFonts w:ascii="Times New Roman" w:hAnsi="Times New Roman"/>
          <w:sz w:val="28"/>
          <w:szCs w:val="28"/>
        </w:rPr>
        <w:t xml:space="preserve"> работы о необходимости повышения категории, сейчас 5 учителей по</w:t>
      </w:r>
      <w:r w:rsidRPr="005407B9">
        <w:rPr>
          <w:rFonts w:ascii="Times New Roman" w:hAnsi="Times New Roman"/>
          <w:sz w:val="28"/>
          <w:szCs w:val="28"/>
        </w:rPr>
        <w:t>д</w:t>
      </w:r>
      <w:r w:rsidRPr="005407B9">
        <w:rPr>
          <w:rFonts w:ascii="Times New Roman" w:hAnsi="Times New Roman"/>
          <w:sz w:val="28"/>
          <w:szCs w:val="28"/>
        </w:rPr>
        <w:t xml:space="preserve">готовили материал для получения первой квалификационной категории. </w:t>
      </w:r>
    </w:p>
    <w:p w:rsidR="005407B9" w:rsidRPr="005407B9" w:rsidRDefault="005407B9" w:rsidP="005407B9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07B9" w:rsidRPr="005407B9" w:rsidRDefault="005407B9" w:rsidP="005407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Учителя школы  приняли  активное участие в конкурсах, фестивалях различного уровня:</w:t>
      </w:r>
    </w:p>
    <w:p w:rsidR="005407B9" w:rsidRPr="005407B9" w:rsidRDefault="005407B9" w:rsidP="005407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135"/>
        <w:gridCol w:w="2079"/>
        <w:gridCol w:w="1914"/>
      </w:tblGrid>
      <w:tr w:rsidR="005407B9" w:rsidRPr="005407B9" w:rsidTr="005407B9">
        <w:trPr>
          <w:jc w:val="center"/>
        </w:trPr>
        <w:tc>
          <w:tcPr>
            <w:tcW w:w="1914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1914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135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Наименование мероприятия, в котором пр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и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 xml:space="preserve">нял участие </w:t>
            </w:r>
          </w:p>
        </w:tc>
        <w:tc>
          <w:tcPr>
            <w:tcW w:w="2079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Уровень (ра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й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онный, кра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е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вой, всеро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с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сийский)</w:t>
            </w:r>
          </w:p>
        </w:tc>
        <w:tc>
          <w:tcPr>
            <w:tcW w:w="1914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Результат (участие, призовые места, указать какие)</w:t>
            </w:r>
          </w:p>
        </w:tc>
      </w:tr>
      <w:tr w:rsidR="005407B9" w:rsidRPr="005407B9" w:rsidTr="005407B9">
        <w:trPr>
          <w:jc w:val="center"/>
        </w:trPr>
        <w:tc>
          <w:tcPr>
            <w:tcW w:w="1914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07B9">
              <w:rPr>
                <w:rFonts w:ascii="Times New Roman" w:hAnsi="Times New Roman"/>
                <w:sz w:val="28"/>
                <w:szCs w:val="28"/>
              </w:rPr>
              <w:t>Серых</w:t>
            </w:r>
            <w:proofErr w:type="gramEnd"/>
            <w:r w:rsidRPr="005407B9">
              <w:rPr>
                <w:rFonts w:ascii="Times New Roman" w:hAnsi="Times New Roman"/>
                <w:sz w:val="28"/>
                <w:szCs w:val="28"/>
              </w:rPr>
              <w:t xml:space="preserve"> Нат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а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лья Никол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а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914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Учитель ру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с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ского языка и литературы</w:t>
            </w:r>
          </w:p>
        </w:tc>
        <w:tc>
          <w:tcPr>
            <w:tcW w:w="2135" w:type="dxa"/>
          </w:tcPr>
          <w:p w:rsidR="005407B9" w:rsidRPr="005407B9" w:rsidRDefault="005407B9" w:rsidP="0054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Районный этап Всероссийского конкурса «Уч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и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тель года Ро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с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сии – 2015» в номинации «Лучший уч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и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тель»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914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5407B9" w:rsidRPr="005407B9" w:rsidTr="005407B9">
        <w:trPr>
          <w:jc w:val="center"/>
        </w:trPr>
        <w:tc>
          <w:tcPr>
            <w:tcW w:w="1914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Брижахин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</w:rPr>
              <w:t xml:space="preserve"> Михаил Ив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а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нович</w:t>
            </w:r>
          </w:p>
        </w:tc>
        <w:tc>
          <w:tcPr>
            <w:tcW w:w="1914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Учитель н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а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чальных классов</w:t>
            </w:r>
          </w:p>
        </w:tc>
        <w:tc>
          <w:tcPr>
            <w:tcW w:w="2135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«Фестиваль п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е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дагогических идей»</w:t>
            </w:r>
          </w:p>
        </w:tc>
        <w:tc>
          <w:tcPr>
            <w:tcW w:w="2079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914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</w:tbl>
    <w:p w:rsidR="005407B9" w:rsidRDefault="005407B9" w:rsidP="005407B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407B9" w:rsidRDefault="005407B9" w:rsidP="005407B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407B9" w:rsidRPr="005407B9" w:rsidRDefault="005407B9" w:rsidP="005407B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407B9">
        <w:rPr>
          <w:rFonts w:ascii="Times New Roman" w:hAnsi="Times New Roman"/>
          <w:b/>
          <w:sz w:val="28"/>
          <w:szCs w:val="28"/>
        </w:rPr>
        <w:t>МАТЕРИАЛЬНО-ТЕХНИЧЕСКАЯ БАЗА</w:t>
      </w:r>
    </w:p>
    <w:p w:rsidR="005407B9" w:rsidRPr="005407B9" w:rsidRDefault="005407B9" w:rsidP="005407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  Школа ведет систематическую работу по совершенствованию  материально-технической базы и формированию пространственно-предметной среды. Име</w:t>
      </w:r>
      <w:r w:rsidRPr="005407B9">
        <w:rPr>
          <w:rFonts w:ascii="Times New Roman" w:hAnsi="Times New Roman"/>
          <w:sz w:val="28"/>
          <w:szCs w:val="28"/>
        </w:rPr>
        <w:t>ю</w:t>
      </w:r>
      <w:r w:rsidRPr="005407B9">
        <w:rPr>
          <w:rFonts w:ascii="Times New Roman" w:hAnsi="Times New Roman"/>
          <w:sz w:val="28"/>
          <w:szCs w:val="28"/>
        </w:rPr>
        <w:t xml:space="preserve">щаяся среда соответствует санитарным нормам, обеспечивает сохранение здоровья обучающихся и реализацию инновационных технологий обучения и воспитания. </w:t>
      </w:r>
    </w:p>
    <w:p w:rsidR="005407B9" w:rsidRPr="005407B9" w:rsidRDefault="005407B9" w:rsidP="005407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Школа располагается в  здании общей площадью 3 145,9 м</w:t>
      </w:r>
      <w:proofErr w:type="gramStart"/>
      <w:r w:rsidRPr="005407B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407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407B9">
        <w:rPr>
          <w:rFonts w:ascii="Times New Roman" w:hAnsi="Times New Roman"/>
          <w:sz w:val="28"/>
          <w:szCs w:val="28"/>
        </w:rPr>
        <w:t>В школе 21 учебный кабинет, кабинет технологии (мальчики), кабинет технологии (девочки), кабинет информатики, 1 спортивный зал, кабинет музыки, пищеблок со столовой на 120 мест, медицинский кабинет, изолятор, библиотека, фитнес класс.</w:t>
      </w:r>
      <w:proofErr w:type="gramEnd"/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       С целью повышения эффективности, качества образования и социализации об учащихся путем внедрения современных информационно-коммуникативных те</w:t>
      </w:r>
      <w:r w:rsidRPr="005407B9">
        <w:rPr>
          <w:rFonts w:ascii="Times New Roman" w:hAnsi="Times New Roman"/>
          <w:sz w:val="28"/>
          <w:szCs w:val="28"/>
        </w:rPr>
        <w:t>х</w:t>
      </w:r>
      <w:r w:rsidRPr="005407B9">
        <w:rPr>
          <w:rFonts w:ascii="Times New Roman" w:hAnsi="Times New Roman"/>
          <w:sz w:val="28"/>
          <w:szCs w:val="28"/>
        </w:rPr>
        <w:t xml:space="preserve">нологий, формировании информационной культуры в учреждении идет активная работа по созданию информационной поддержки образовательного процесса. </w:t>
      </w:r>
    </w:p>
    <w:p w:rsidR="005407B9" w:rsidRPr="005407B9" w:rsidRDefault="005407B9" w:rsidP="005407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Также осуществляется подготовка и переподготовка педагогических кадров, способных использовать в учебном процессе новейшие информационные технол</w:t>
      </w:r>
      <w:r w:rsidRPr="005407B9">
        <w:rPr>
          <w:rFonts w:ascii="Times New Roman" w:hAnsi="Times New Roman"/>
          <w:sz w:val="28"/>
          <w:szCs w:val="28"/>
        </w:rPr>
        <w:t>о</w:t>
      </w:r>
      <w:r w:rsidRPr="005407B9">
        <w:rPr>
          <w:rFonts w:ascii="Times New Roman" w:hAnsi="Times New Roman"/>
          <w:sz w:val="28"/>
          <w:szCs w:val="28"/>
        </w:rPr>
        <w:t>гии.</w:t>
      </w:r>
    </w:p>
    <w:p w:rsidR="005407B9" w:rsidRPr="005407B9" w:rsidRDefault="005407B9" w:rsidP="005407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В настоящее время все педагоги школы используют компьютерную технику в преподавании предметов. 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     Всего в школе имеется 28 компьютеров (на 100 обучающихся  приходится 16 компьютеров), 8 </w:t>
      </w:r>
      <w:proofErr w:type="spellStart"/>
      <w:r w:rsidRPr="005407B9">
        <w:rPr>
          <w:rFonts w:ascii="Times New Roman" w:hAnsi="Times New Roman"/>
          <w:sz w:val="28"/>
          <w:szCs w:val="28"/>
        </w:rPr>
        <w:t>медиапроекторов</w:t>
      </w:r>
      <w:proofErr w:type="spellEnd"/>
      <w:r w:rsidRPr="005407B9">
        <w:rPr>
          <w:rFonts w:ascii="Times New Roman" w:hAnsi="Times New Roman"/>
          <w:sz w:val="28"/>
          <w:szCs w:val="28"/>
        </w:rPr>
        <w:t>, МФУ-5, принтеров-2, ноутбуков - 3 . Школа пополнилась 3 интерактивными досками.  Все компьютеры подключены к сети И</w:t>
      </w:r>
      <w:r w:rsidRPr="005407B9">
        <w:rPr>
          <w:rFonts w:ascii="Times New Roman" w:hAnsi="Times New Roman"/>
          <w:sz w:val="28"/>
          <w:szCs w:val="28"/>
        </w:rPr>
        <w:t>н</w:t>
      </w:r>
      <w:r w:rsidRPr="005407B9">
        <w:rPr>
          <w:rFonts w:ascii="Times New Roman" w:hAnsi="Times New Roman"/>
          <w:sz w:val="28"/>
          <w:szCs w:val="28"/>
        </w:rPr>
        <w:t>тернет.  9 учебных кабинетов оснащены компьютерами. Компьютерный кабинет школы оснащен 13 ПК с выходом в Интернет. В 2014-2015 учебном году на 1 ко</w:t>
      </w:r>
      <w:r w:rsidRPr="005407B9">
        <w:rPr>
          <w:rFonts w:ascii="Times New Roman" w:hAnsi="Times New Roman"/>
          <w:sz w:val="28"/>
          <w:szCs w:val="28"/>
        </w:rPr>
        <w:t>м</w:t>
      </w:r>
      <w:r w:rsidRPr="005407B9">
        <w:rPr>
          <w:rFonts w:ascii="Times New Roman" w:hAnsi="Times New Roman"/>
          <w:sz w:val="28"/>
          <w:szCs w:val="28"/>
        </w:rPr>
        <w:t>пьютер приходилось – 0,14единиц.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      Современные наглядные пособия, дидактические материалы позволяют </w:t>
      </w:r>
      <w:proofErr w:type="gramStart"/>
      <w:r w:rsidRPr="005407B9">
        <w:rPr>
          <w:rFonts w:ascii="Times New Roman" w:hAnsi="Times New Roman"/>
          <w:sz w:val="28"/>
          <w:szCs w:val="28"/>
        </w:rPr>
        <w:t>об</w:t>
      </w:r>
      <w:r w:rsidRPr="005407B9">
        <w:rPr>
          <w:rFonts w:ascii="Times New Roman" w:hAnsi="Times New Roman"/>
          <w:sz w:val="28"/>
          <w:szCs w:val="28"/>
        </w:rPr>
        <w:t>у</w:t>
      </w:r>
      <w:r w:rsidRPr="005407B9">
        <w:rPr>
          <w:rFonts w:ascii="Times New Roman" w:hAnsi="Times New Roman"/>
          <w:sz w:val="28"/>
          <w:szCs w:val="28"/>
        </w:rPr>
        <w:t>чающимся</w:t>
      </w:r>
      <w:proofErr w:type="gramEnd"/>
      <w:r w:rsidRPr="005407B9">
        <w:rPr>
          <w:rFonts w:ascii="Times New Roman" w:hAnsi="Times New Roman"/>
          <w:sz w:val="28"/>
          <w:szCs w:val="28"/>
        </w:rPr>
        <w:t xml:space="preserve"> глубже вникать в предмет и проводить практические и лабораторные работы повышенной сложности.</w:t>
      </w:r>
    </w:p>
    <w:p w:rsidR="005407B9" w:rsidRPr="005407B9" w:rsidRDefault="005407B9" w:rsidP="005407B9">
      <w:pPr>
        <w:pStyle w:val="ad"/>
        <w:spacing w:before="0" w:beforeAutospacing="0" w:after="0"/>
        <w:jc w:val="both"/>
        <w:rPr>
          <w:sz w:val="28"/>
          <w:szCs w:val="28"/>
        </w:rPr>
      </w:pPr>
      <w:r w:rsidRPr="005407B9">
        <w:rPr>
          <w:sz w:val="28"/>
          <w:szCs w:val="28"/>
        </w:rPr>
        <w:t xml:space="preserve">Технически обогащённый учебный процесс способствует развитию интеллекта, творческого потенциала </w:t>
      </w:r>
      <w:proofErr w:type="gramStart"/>
      <w:r w:rsidRPr="005407B9">
        <w:rPr>
          <w:sz w:val="28"/>
          <w:szCs w:val="28"/>
        </w:rPr>
        <w:t>обучающихся</w:t>
      </w:r>
      <w:proofErr w:type="gramEnd"/>
      <w:r w:rsidRPr="005407B9">
        <w:rPr>
          <w:sz w:val="28"/>
          <w:szCs w:val="28"/>
        </w:rPr>
        <w:t>, обеспечивает общую процедуру саморазв</w:t>
      </w:r>
      <w:r w:rsidRPr="005407B9">
        <w:rPr>
          <w:sz w:val="28"/>
          <w:szCs w:val="28"/>
        </w:rPr>
        <w:t>и</w:t>
      </w:r>
      <w:r w:rsidRPr="005407B9">
        <w:rPr>
          <w:sz w:val="28"/>
          <w:szCs w:val="28"/>
        </w:rPr>
        <w:t>тия личности.</w:t>
      </w:r>
    </w:p>
    <w:p w:rsidR="005407B9" w:rsidRPr="005407B9" w:rsidRDefault="005407B9" w:rsidP="00540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7B9" w:rsidRPr="005407B9" w:rsidRDefault="005407B9" w:rsidP="00540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Участие учителей-предметников  в </w:t>
      </w:r>
      <w:proofErr w:type="spellStart"/>
      <w:r w:rsidRPr="005407B9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5407B9">
        <w:rPr>
          <w:rFonts w:ascii="Times New Roman" w:hAnsi="Times New Roman"/>
          <w:sz w:val="28"/>
          <w:szCs w:val="28"/>
        </w:rPr>
        <w:t xml:space="preserve"> в 2014-2015 учебном году</w:t>
      </w:r>
    </w:p>
    <w:tbl>
      <w:tblPr>
        <w:tblpPr w:leftFromText="180" w:rightFromText="180" w:vertAnchor="text" w:horzAnchor="margin" w:tblpXSpec="center" w:tblpY="65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126"/>
        <w:gridCol w:w="2693"/>
        <w:gridCol w:w="2268"/>
        <w:gridCol w:w="1701"/>
      </w:tblGrid>
      <w:tr w:rsidR="005407B9" w:rsidRPr="005407B9" w:rsidTr="00277C2F">
        <w:tc>
          <w:tcPr>
            <w:tcW w:w="1526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</w:rPr>
              <w:t>Название</w:t>
            </w:r>
          </w:p>
        </w:tc>
        <w:tc>
          <w:tcPr>
            <w:tcW w:w="2693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</w:rPr>
              <w:t>Ведущий</w:t>
            </w:r>
          </w:p>
        </w:tc>
        <w:tc>
          <w:tcPr>
            <w:tcW w:w="2268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</w:rPr>
              <w:t>Сайт</w:t>
            </w:r>
          </w:p>
        </w:tc>
        <w:tc>
          <w:tcPr>
            <w:tcW w:w="1701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</w:rPr>
              <w:t>Учитель</w:t>
            </w:r>
          </w:p>
        </w:tc>
      </w:tr>
      <w:tr w:rsidR="005407B9" w:rsidRPr="005407B9" w:rsidTr="00277C2F">
        <w:tc>
          <w:tcPr>
            <w:tcW w:w="1526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07.11.2014</w:t>
            </w:r>
          </w:p>
        </w:tc>
        <w:tc>
          <w:tcPr>
            <w:tcW w:w="2126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Digital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Literacy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</w:rPr>
              <w:t>, или</w:t>
            </w:r>
            <w:proofErr w:type="gramStart"/>
            <w:r w:rsidRPr="005407B9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5407B9">
              <w:rPr>
                <w:rFonts w:ascii="Times New Roman" w:hAnsi="Times New Roman"/>
                <w:sz w:val="28"/>
                <w:szCs w:val="28"/>
              </w:rPr>
              <w:t>ак обучить компьютерной грамотности на примере УМК «Английский в фокусе 5–9» </w:t>
            </w:r>
          </w:p>
        </w:tc>
        <w:tc>
          <w:tcPr>
            <w:tcW w:w="2693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 xml:space="preserve">Аяцкова Лилия </w:t>
            </w: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Шамилевна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</w:rPr>
              <w:t>, уч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и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 xml:space="preserve">тель английского языка, методист, администратор </w:t>
            </w: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бл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о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Spotlight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Russia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</w:rPr>
              <w:t>». </w:t>
            </w:r>
          </w:p>
        </w:tc>
        <w:tc>
          <w:tcPr>
            <w:tcW w:w="2268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</w:rPr>
              <w:t>http://www.prosv.ru/</w:t>
            </w:r>
          </w:p>
        </w:tc>
        <w:tc>
          <w:tcPr>
            <w:tcW w:w="1701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</w:rPr>
              <w:t xml:space="preserve">Худякова Н. Ф. </w:t>
            </w:r>
          </w:p>
        </w:tc>
      </w:tr>
      <w:tr w:rsidR="005407B9" w:rsidRPr="005407B9" w:rsidTr="00277C2F">
        <w:tc>
          <w:tcPr>
            <w:tcW w:w="1526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24.11.2014</w:t>
            </w:r>
          </w:p>
        </w:tc>
        <w:tc>
          <w:tcPr>
            <w:tcW w:w="2126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 xml:space="preserve">«Обучение устной речи </w:t>
            </w:r>
            <w:r w:rsidRPr="005407B9">
              <w:rPr>
                <w:rFonts w:ascii="Times New Roman" w:hAnsi="Times New Roman"/>
                <w:sz w:val="28"/>
                <w:szCs w:val="28"/>
              </w:rPr>
              <w:lastRenderedPageBreak/>
              <w:t>при подготовке учащихся к ОГЭ по мат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е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риалам УМК «Английский в фокусе» </w:t>
            </w:r>
          </w:p>
        </w:tc>
        <w:tc>
          <w:tcPr>
            <w:tcW w:w="2693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Кузнецова Татьяна Александровна, </w:t>
            </w:r>
            <w:r w:rsidRPr="005407B9">
              <w:rPr>
                <w:rFonts w:ascii="Times New Roman" w:hAnsi="Times New Roman"/>
                <w:sz w:val="28"/>
                <w:szCs w:val="28"/>
              </w:rPr>
              <w:lastRenderedPageBreak/>
              <w:t>учитель-методист</w:t>
            </w:r>
          </w:p>
        </w:tc>
        <w:tc>
          <w:tcPr>
            <w:tcW w:w="2268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http://www.prosv.ru/</w:t>
            </w:r>
          </w:p>
        </w:tc>
        <w:tc>
          <w:tcPr>
            <w:tcW w:w="1701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</w:rPr>
              <w:t>Худякова Н. Ф.</w:t>
            </w:r>
          </w:p>
        </w:tc>
      </w:tr>
      <w:tr w:rsidR="005407B9" w:rsidRPr="005407B9" w:rsidTr="00277C2F">
        <w:tc>
          <w:tcPr>
            <w:tcW w:w="1526" w:type="dxa"/>
            <w:shd w:val="clear" w:color="auto" w:fill="auto"/>
          </w:tcPr>
          <w:p w:rsidR="005407B9" w:rsidRPr="005407B9" w:rsidRDefault="005407B9" w:rsidP="005407B9">
            <w:pPr>
              <w:tabs>
                <w:tab w:val="left" w:pos="15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lastRenderedPageBreak/>
              <w:t>16.01.2015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«Школьное с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о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чинение: раб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о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та над ошибк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а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ми»</w:t>
            </w:r>
          </w:p>
        </w:tc>
        <w:tc>
          <w:tcPr>
            <w:tcW w:w="2693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Красовская Светл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а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на Игоревна, доктор филологических н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а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ук, профессор, зав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е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дующая редакцией русского языка и литературы изд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а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тельства «Просв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е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щение». </w:t>
            </w:r>
          </w:p>
        </w:tc>
        <w:tc>
          <w:tcPr>
            <w:tcW w:w="2268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</w:rPr>
              <w:t>http://www.prosv.ru/</w:t>
            </w:r>
          </w:p>
        </w:tc>
        <w:tc>
          <w:tcPr>
            <w:tcW w:w="1701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eastAsia="Calibri" w:hAnsi="Times New Roman"/>
                <w:sz w:val="28"/>
                <w:szCs w:val="28"/>
              </w:rPr>
              <w:t>Шкабура</w:t>
            </w:r>
            <w:proofErr w:type="spellEnd"/>
            <w:r w:rsidRPr="005407B9">
              <w:rPr>
                <w:rFonts w:ascii="Times New Roman" w:eastAsia="Calibri" w:hAnsi="Times New Roman"/>
                <w:sz w:val="28"/>
                <w:szCs w:val="28"/>
              </w:rPr>
              <w:t xml:space="preserve"> Е. Н.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eastAsia="Calibri" w:hAnsi="Times New Roman"/>
                <w:sz w:val="28"/>
                <w:szCs w:val="28"/>
              </w:rPr>
              <w:t>Пустовая</w:t>
            </w:r>
            <w:proofErr w:type="spellEnd"/>
            <w:r w:rsidRPr="005407B9">
              <w:rPr>
                <w:rFonts w:ascii="Times New Roman" w:eastAsia="Calibri" w:hAnsi="Times New Roman"/>
                <w:sz w:val="28"/>
                <w:szCs w:val="28"/>
              </w:rPr>
              <w:t xml:space="preserve"> М. А.</w:t>
            </w:r>
          </w:p>
        </w:tc>
      </w:tr>
      <w:tr w:rsidR="005407B9" w:rsidRPr="005407B9" w:rsidTr="00277C2F">
        <w:tc>
          <w:tcPr>
            <w:tcW w:w="1526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</w:rPr>
              <w:t>08.04.2015</w:t>
            </w:r>
          </w:p>
        </w:tc>
        <w:tc>
          <w:tcPr>
            <w:tcW w:w="2126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07B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5407B9">
              <w:rPr>
                <w:rFonts w:ascii="Times New Roman" w:hAnsi="Times New Roman"/>
                <w:sz w:val="28"/>
                <w:szCs w:val="28"/>
              </w:rPr>
              <w:t xml:space="preserve"> для устной части ин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о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странных яз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ы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ков ГИА-11</w:t>
            </w:r>
          </w:p>
        </w:tc>
        <w:tc>
          <w:tcPr>
            <w:tcW w:w="2693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Видеокурс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</w:rPr>
              <w:t xml:space="preserve"> по и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с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пользованию ста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н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ции ответов</w:t>
            </w:r>
          </w:p>
        </w:tc>
        <w:tc>
          <w:tcPr>
            <w:tcW w:w="2268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</w:rPr>
              <w:t>http://ege.stavedu.ru/</w:t>
            </w:r>
          </w:p>
        </w:tc>
        <w:tc>
          <w:tcPr>
            <w:tcW w:w="1701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</w:rPr>
              <w:t>Худякова Н. Ф.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eastAsia="Calibri" w:hAnsi="Times New Roman"/>
                <w:sz w:val="28"/>
                <w:szCs w:val="28"/>
              </w:rPr>
              <w:t>Манеркина</w:t>
            </w:r>
            <w:proofErr w:type="spellEnd"/>
            <w:r w:rsidRPr="005407B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</w:rPr>
              <w:t>Ю. Ф.</w:t>
            </w:r>
          </w:p>
        </w:tc>
      </w:tr>
      <w:tr w:rsidR="005407B9" w:rsidRPr="005407B9" w:rsidTr="00277C2F">
        <w:tc>
          <w:tcPr>
            <w:tcW w:w="1526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17.04.2015</w:t>
            </w:r>
          </w:p>
        </w:tc>
        <w:tc>
          <w:tcPr>
            <w:tcW w:w="2126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«Особенности формирования смыслового чтения на ур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о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ках общество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з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нания в осно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в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 xml:space="preserve">ной школе (из цикла «Оценка </w:t>
            </w: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метапредме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т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</w:rPr>
              <w:t xml:space="preserve"> результ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а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тов в основной школе»)»</w:t>
            </w:r>
          </w:p>
        </w:tc>
        <w:tc>
          <w:tcPr>
            <w:tcW w:w="2693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 xml:space="preserve">Рутковская Елена </w:t>
            </w: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Лазаревна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</w:rPr>
              <w:t>, кандидат педагогических н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а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ук, старший нау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ч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ный сотрудник л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а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 xml:space="preserve">боратории </w:t>
            </w:r>
            <w:proofErr w:type="gramStart"/>
            <w:r w:rsidRPr="005407B9">
              <w:rPr>
                <w:rFonts w:ascii="Times New Roman" w:hAnsi="Times New Roman"/>
                <w:sz w:val="28"/>
                <w:szCs w:val="28"/>
              </w:rPr>
              <w:t>дидакт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и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ки обществознания Института страт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е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гии образования Российской акад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е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мии образования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</w:rPr>
              <w:t>http://www.prosv.ru/</w:t>
            </w:r>
          </w:p>
        </w:tc>
        <w:tc>
          <w:tcPr>
            <w:tcW w:w="1701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eastAsia="Calibri" w:hAnsi="Times New Roman"/>
                <w:sz w:val="28"/>
                <w:szCs w:val="28"/>
              </w:rPr>
              <w:t>Марьянова</w:t>
            </w:r>
            <w:proofErr w:type="spellEnd"/>
            <w:r w:rsidRPr="005407B9">
              <w:rPr>
                <w:rFonts w:ascii="Times New Roman" w:eastAsia="Calibri" w:hAnsi="Times New Roman"/>
                <w:sz w:val="28"/>
                <w:szCs w:val="28"/>
              </w:rPr>
              <w:t xml:space="preserve"> С.Д.</w:t>
            </w:r>
          </w:p>
        </w:tc>
      </w:tr>
      <w:tr w:rsidR="005407B9" w:rsidRPr="005407B9" w:rsidTr="00277C2F">
        <w:tc>
          <w:tcPr>
            <w:tcW w:w="1526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22.04.2015</w:t>
            </w:r>
          </w:p>
        </w:tc>
        <w:tc>
          <w:tcPr>
            <w:tcW w:w="2126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 xml:space="preserve">«Психолого-дидактические особенности организации работы по УМК «Русский язык. 1-4 </w:t>
            </w: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</w:rPr>
              <w:t xml:space="preserve">.» </w:t>
            </w:r>
          </w:p>
        </w:tc>
        <w:tc>
          <w:tcPr>
            <w:tcW w:w="2693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Гвинджилия</w:t>
            </w:r>
            <w:proofErr w:type="spellEnd"/>
            <w:r w:rsidRPr="005407B9">
              <w:rPr>
                <w:rFonts w:ascii="Times New Roman" w:hAnsi="Times New Roman"/>
                <w:sz w:val="28"/>
                <w:szCs w:val="28"/>
              </w:rPr>
              <w:t xml:space="preserve">  Ольга Витальевна, </w:t>
            </w:r>
            <w:r w:rsidRPr="005407B9">
              <w:rPr>
                <w:rFonts w:ascii="Times New Roman" w:hAnsi="Times New Roman"/>
                <w:sz w:val="28"/>
                <w:szCs w:val="28"/>
              </w:rPr>
              <w:br/>
              <w:t>учитель высшей к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а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тегории ГБОУ СОШ № 2123</w:t>
            </w:r>
          </w:p>
        </w:tc>
        <w:tc>
          <w:tcPr>
            <w:tcW w:w="2268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</w:rPr>
              <w:t>http://ars-edu.ru/</w:t>
            </w:r>
          </w:p>
        </w:tc>
        <w:tc>
          <w:tcPr>
            <w:tcW w:w="1701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eastAsia="Calibri" w:hAnsi="Times New Roman"/>
                <w:sz w:val="28"/>
                <w:szCs w:val="28"/>
              </w:rPr>
              <w:t>Тягненко</w:t>
            </w:r>
            <w:proofErr w:type="spellEnd"/>
            <w:r w:rsidRPr="005407B9">
              <w:rPr>
                <w:rFonts w:ascii="Times New Roman" w:eastAsia="Calibri" w:hAnsi="Times New Roman"/>
                <w:sz w:val="28"/>
                <w:szCs w:val="28"/>
              </w:rPr>
              <w:t xml:space="preserve"> С. А.</w:t>
            </w:r>
          </w:p>
        </w:tc>
      </w:tr>
      <w:tr w:rsidR="005407B9" w:rsidRPr="005407B9" w:rsidTr="00277C2F">
        <w:tc>
          <w:tcPr>
            <w:tcW w:w="1526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07B9">
              <w:rPr>
                <w:rFonts w:ascii="Times New Roman" w:eastAsia="Calibri" w:hAnsi="Times New Roman"/>
                <w:sz w:val="28"/>
                <w:szCs w:val="28"/>
              </w:rPr>
              <w:t>24.04.2015</w:t>
            </w:r>
          </w:p>
        </w:tc>
        <w:tc>
          <w:tcPr>
            <w:tcW w:w="2126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5407B9">
              <w:rPr>
                <w:rFonts w:ascii="Times New Roman" w:hAnsi="Times New Roman"/>
                <w:sz w:val="28"/>
                <w:szCs w:val="28"/>
              </w:rPr>
              <w:t>Методические подходы</w:t>
            </w:r>
            <w:proofErr w:type="gramEnd"/>
            <w:r w:rsidRPr="005407B9">
              <w:rPr>
                <w:rFonts w:ascii="Times New Roman" w:hAnsi="Times New Roman"/>
                <w:sz w:val="28"/>
                <w:szCs w:val="28"/>
              </w:rPr>
              <w:t xml:space="preserve"> к до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с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тижению ли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ч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ностных р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е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зультатов школьного ге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о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графического образования</w:t>
            </w:r>
          </w:p>
        </w:tc>
        <w:tc>
          <w:tcPr>
            <w:tcW w:w="2693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eastAsia="Calibri" w:hAnsi="Times New Roman"/>
                <w:sz w:val="28"/>
                <w:szCs w:val="28"/>
              </w:rPr>
              <w:t>Беловолова</w:t>
            </w:r>
            <w:proofErr w:type="spellEnd"/>
            <w:r w:rsidRPr="005407B9">
              <w:rPr>
                <w:rFonts w:ascii="Times New Roman" w:eastAsia="Calibri" w:hAnsi="Times New Roman"/>
                <w:sz w:val="28"/>
                <w:szCs w:val="28"/>
              </w:rPr>
              <w:t xml:space="preserve"> Е. А., кандидат </w:t>
            </w:r>
            <w:proofErr w:type="spellStart"/>
            <w:r w:rsidRPr="005407B9">
              <w:rPr>
                <w:rFonts w:ascii="Times New Roman" w:eastAsia="Calibri" w:hAnsi="Times New Roman"/>
                <w:sz w:val="28"/>
                <w:szCs w:val="28"/>
              </w:rPr>
              <w:t>пед</w:t>
            </w:r>
            <w:proofErr w:type="spellEnd"/>
            <w:r w:rsidRPr="005407B9">
              <w:rPr>
                <w:rFonts w:ascii="Times New Roman" w:eastAsia="Calibri" w:hAnsi="Times New Roman"/>
                <w:sz w:val="28"/>
                <w:szCs w:val="28"/>
              </w:rPr>
              <w:t>. Наук, доцент кафедры  методики препод</w:t>
            </w:r>
            <w:r w:rsidRPr="005407B9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5407B9">
              <w:rPr>
                <w:rFonts w:ascii="Times New Roman" w:eastAsia="Calibri" w:hAnsi="Times New Roman"/>
                <w:sz w:val="28"/>
                <w:szCs w:val="28"/>
              </w:rPr>
              <w:t>вания географии ФГБОУ ВПО МПГУ</w:t>
            </w:r>
          </w:p>
        </w:tc>
        <w:tc>
          <w:tcPr>
            <w:tcW w:w="2268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eastAsia="Calibri" w:hAnsi="Times New Roman"/>
                <w:sz w:val="28"/>
                <w:szCs w:val="28"/>
              </w:rPr>
              <w:t>www.vgf.ru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eastAsia="Calibri" w:hAnsi="Times New Roman"/>
                <w:sz w:val="28"/>
                <w:szCs w:val="28"/>
              </w:rPr>
              <w:t>Солонцова</w:t>
            </w:r>
            <w:proofErr w:type="spellEnd"/>
            <w:r w:rsidRPr="005407B9">
              <w:rPr>
                <w:rFonts w:ascii="Times New Roman" w:eastAsia="Calibri" w:hAnsi="Times New Roman"/>
                <w:sz w:val="28"/>
                <w:szCs w:val="28"/>
              </w:rPr>
              <w:t xml:space="preserve"> Л. Н.</w:t>
            </w:r>
          </w:p>
        </w:tc>
      </w:tr>
    </w:tbl>
    <w:p w:rsidR="005407B9" w:rsidRPr="005407B9" w:rsidRDefault="005407B9" w:rsidP="005407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7B9" w:rsidRPr="005407B9" w:rsidRDefault="005407B9" w:rsidP="005407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 Школа имеет свой сайт, который систематически обновляется. На сайте о</w:t>
      </w:r>
      <w:r w:rsidRPr="005407B9">
        <w:rPr>
          <w:rFonts w:ascii="Times New Roman" w:hAnsi="Times New Roman"/>
          <w:sz w:val="28"/>
          <w:szCs w:val="28"/>
        </w:rPr>
        <w:t>т</w:t>
      </w:r>
      <w:r w:rsidRPr="005407B9">
        <w:rPr>
          <w:rFonts w:ascii="Times New Roman" w:hAnsi="Times New Roman"/>
          <w:sz w:val="28"/>
          <w:szCs w:val="28"/>
        </w:rPr>
        <w:t>ражается школьная жизнь: новости, нормативные документы, методическая работа, воспитательная работа и т.п.</w:t>
      </w:r>
    </w:p>
    <w:p w:rsidR="005407B9" w:rsidRPr="005407B9" w:rsidRDefault="005407B9" w:rsidP="005407B9">
      <w:pPr>
        <w:pStyle w:val="ad"/>
        <w:spacing w:before="0" w:beforeAutospacing="0" w:after="0"/>
        <w:ind w:firstLine="540"/>
        <w:jc w:val="both"/>
        <w:rPr>
          <w:sz w:val="28"/>
          <w:szCs w:val="28"/>
        </w:rPr>
      </w:pPr>
      <w:r w:rsidRPr="005407B9">
        <w:rPr>
          <w:sz w:val="28"/>
          <w:szCs w:val="28"/>
        </w:rPr>
        <w:t xml:space="preserve">  Администрация школы, классные руководители, психолог проводят тестир</w:t>
      </w:r>
      <w:r w:rsidRPr="005407B9">
        <w:rPr>
          <w:sz w:val="28"/>
          <w:szCs w:val="28"/>
        </w:rPr>
        <w:t>о</w:t>
      </w:r>
      <w:r w:rsidRPr="005407B9">
        <w:rPr>
          <w:sz w:val="28"/>
          <w:szCs w:val="28"/>
        </w:rPr>
        <w:t>вание, чтобы знать мнение обучающихся и их родителей (законных представит</w:t>
      </w:r>
      <w:r w:rsidRPr="005407B9">
        <w:rPr>
          <w:sz w:val="28"/>
          <w:szCs w:val="28"/>
        </w:rPr>
        <w:t>е</w:t>
      </w:r>
      <w:r w:rsidRPr="005407B9">
        <w:rPr>
          <w:sz w:val="28"/>
          <w:szCs w:val="28"/>
        </w:rPr>
        <w:t>лей) по поводу внедрения нововведений. Тесты обрабатываются и их результаты доводятся до сведения родителей на общешкольных, классных родительских со</w:t>
      </w:r>
      <w:r w:rsidRPr="005407B9">
        <w:rPr>
          <w:sz w:val="28"/>
          <w:szCs w:val="28"/>
        </w:rPr>
        <w:t>б</w:t>
      </w:r>
      <w:r w:rsidRPr="005407B9">
        <w:rPr>
          <w:sz w:val="28"/>
          <w:szCs w:val="28"/>
        </w:rPr>
        <w:t>раниях, а также в индивидуальных беседах. Тестирование проводится ежегодно с целью выявления мнения участников образовательного процесса, которые вп</w:t>
      </w:r>
      <w:r w:rsidRPr="005407B9">
        <w:rPr>
          <w:sz w:val="28"/>
          <w:szCs w:val="28"/>
        </w:rPr>
        <w:t>о</w:t>
      </w:r>
      <w:r w:rsidRPr="005407B9">
        <w:rPr>
          <w:sz w:val="28"/>
          <w:szCs w:val="28"/>
        </w:rPr>
        <w:t>следствии отслеживаются и анализируются. Были проведены тесты: «Качество о</w:t>
      </w:r>
      <w:r w:rsidRPr="005407B9">
        <w:rPr>
          <w:sz w:val="28"/>
          <w:szCs w:val="28"/>
        </w:rPr>
        <w:t>б</w:t>
      </w:r>
      <w:r w:rsidRPr="005407B9">
        <w:rPr>
          <w:sz w:val="28"/>
          <w:szCs w:val="28"/>
        </w:rPr>
        <w:t>разовательного процесса», «Об элективных курсах», «Об адаптации первоклассн</w:t>
      </w:r>
      <w:r w:rsidRPr="005407B9">
        <w:rPr>
          <w:sz w:val="28"/>
          <w:szCs w:val="28"/>
        </w:rPr>
        <w:t>и</w:t>
      </w:r>
      <w:r w:rsidRPr="005407B9">
        <w:rPr>
          <w:sz w:val="28"/>
          <w:szCs w:val="28"/>
        </w:rPr>
        <w:t>ков, пятиклассников» и другие.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     С 2011 года школа имеет 180 га земли сельскохозяйственного назначения, п</w:t>
      </w:r>
      <w:r w:rsidRPr="005407B9">
        <w:rPr>
          <w:rFonts w:ascii="Times New Roman" w:hAnsi="Times New Roman"/>
          <w:sz w:val="28"/>
          <w:szCs w:val="28"/>
        </w:rPr>
        <w:t>е</w:t>
      </w:r>
      <w:r w:rsidRPr="005407B9">
        <w:rPr>
          <w:rFonts w:ascii="Times New Roman" w:hAnsi="Times New Roman"/>
          <w:sz w:val="28"/>
          <w:szCs w:val="28"/>
        </w:rPr>
        <w:t>реданные  по договору возмездного оказания услуг КФХ «Курилов Виктор Ник</w:t>
      </w:r>
      <w:r w:rsidRPr="005407B9">
        <w:rPr>
          <w:rFonts w:ascii="Times New Roman" w:hAnsi="Times New Roman"/>
          <w:sz w:val="28"/>
          <w:szCs w:val="28"/>
        </w:rPr>
        <w:t>о</w:t>
      </w:r>
      <w:r w:rsidRPr="005407B9">
        <w:rPr>
          <w:rFonts w:ascii="Times New Roman" w:hAnsi="Times New Roman"/>
          <w:sz w:val="28"/>
          <w:szCs w:val="28"/>
        </w:rPr>
        <w:t>лаевич».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      В 2014 году  было засеяно 90 га, собрано – 180 тонн зерна, средняя  урожа</w:t>
      </w:r>
      <w:r w:rsidRPr="005407B9">
        <w:rPr>
          <w:rFonts w:ascii="Times New Roman" w:hAnsi="Times New Roman"/>
          <w:sz w:val="28"/>
          <w:szCs w:val="28"/>
        </w:rPr>
        <w:t>й</w:t>
      </w:r>
      <w:r w:rsidRPr="005407B9">
        <w:rPr>
          <w:rFonts w:ascii="Times New Roman" w:hAnsi="Times New Roman"/>
          <w:sz w:val="28"/>
          <w:szCs w:val="28"/>
        </w:rPr>
        <w:t xml:space="preserve">ность – 20 </w:t>
      </w:r>
      <w:proofErr w:type="spellStart"/>
      <w:r w:rsidRPr="005407B9">
        <w:rPr>
          <w:rFonts w:ascii="Times New Roman" w:hAnsi="Times New Roman"/>
          <w:sz w:val="28"/>
          <w:szCs w:val="28"/>
        </w:rPr>
        <w:t>ц</w:t>
      </w:r>
      <w:proofErr w:type="spellEnd"/>
      <w:r w:rsidRPr="005407B9">
        <w:rPr>
          <w:rFonts w:ascii="Times New Roman" w:hAnsi="Times New Roman"/>
          <w:sz w:val="28"/>
          <w:szCs w:val="28"/>
        </w:rPr>
        <w:t>/га, доход от аренды земли составил 203 400 рублей.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Денежные средства  были расходованы.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407B9" w:rsidRPr="005407B9" w:rsidRDefault="005407B9" w:rsidP="005407B9">
      <w:pPr>
        <w:pStyle w:val="ad"/>
        <w:spacing w:before="0" w:beforeAutospacing="0" w:after="0"/>
        <w:jc w:val="center"/>
        <w:rPr>
          <w:b/>
          <w:bCs/>
          <w:sz w:val="28"/>
          <w:szCs w:val="28"/>
        </w:rPr>
      </w:pPr>
      <w:r w:rsidRPr="005407B9">
        <w:rPr>
          <w:b/>
          <w:bCs/>
          <w:sz w:val="28"/>
          <w:szCs w:val="28"/>
        </w:rPr>
        <w:t>ШКОЛЬНАЯ БИБЛИОТЕКА</w:t>
      </w:r>
    </w:p>
    <w:p w:rsidR="005407B9" w:rsidRPr="005407B9" w:rsidRDefault="005407B9" w:rsidP="005407B9">
      <w:pPr>
        <w:pStyle w:val="ad"/>
        <w:spacing w:before="0" w:beforeAutospacing="0" w:after="0"/>
        <w:jc w:val="both"/>
        <w:rPr>
          <w:bCs/>
          <w:sz w:val="28"/>
          <w:szCs w:val="28"/>
        </w:rPr>
      </w:pPr>
      <w:r w:rsidRPr="005407B9">
        <w:rPr>
          <w:bCs/>
          <w:sz w:val="28"/>
          <w:szCs w:val="28"/>
        </w:rPr>
        <w:t xml:space="preserve">         Школьная библиотека – вторая педагогическая система школы, помогающая детям средствами книги и чтения учиться, выходить за рамки учебников и стан</w:t>
      </w:r>
      <w:r w:rsidRPr="005407B9">
        <w:rPr>
          <w:bCs/>
          <w:sz w:val="28"/>
          <w:szCs w:val="28"/>
        </w:rPr>
        <w:t>о</w:t>
      </w:r>
      <w:r w:rsidRPr="005407B9">
        <w:rPr>
          <w:bCs/>
          <w:sz w:val="28"/>
          <w:szCs w:val="28"/>
        </w:rPr>
        <w:t>виться людьми. Это островок гражданского общества, где ученикам предоставлена свобода выбора книг для чтения. Это пространство активного досуга в школе, где есть возможность читать, рисовать, пользоваться компьютером, заниматься тво</w:t>
      </w:r>
      <w:r w:rsidRPr="005407B9">
        <w:rPr>
          <w:bCs/>
          <w:sz w:val="28"/>
          <w:szCs w:val="28"/>
        </w:rPr>
        <w:t>р</w:t>
      </w:r>
      <w:r w:rsidRPr="005407B9">
        <w:rPr>
          <w:bCs/>
          <w:sz w:val="28"/>
          <w:szCs w:val="28"/>
        </w:rPr>
        <w:t>чеством.</w:t>
      </w:r>
    </w:p>
    <w:p w:rsidR="005407B9" w:rsidRPr="005407B9" w:rsidRDefault="005407B9" w:rsidP="005407B9">
      <w:pPr>
        <w:pStyle w:val="ad"/>
        <w:spacing w:before="0" w:beforeAutospacing="0" w:after="0"/>
        <w:jc w:val="both"/>
        <w:rPr>
          <w:bCs/>
          <w:sz w:val="28"/>
          <w:szCs w:val="28"/>
        </w:rPr>
      </w:pPr>
      <w:r w:rsidRPr="005407B9">
        <w:rPr>
          <w:bCs/>
          <w:sz w:val="28"/>
          <w:szCs w:val="28"/>
        </w:rPr>
        <w:t>Учащиеся и учителя обращаются в библиотеку, чтобы учиться, развиваться инте</w:t>
      </w:r>
      <w:r w:rsidRPr="005407B9">
        <w:rPr>
          <w:bCs/>
          <w:sz w:val="28"/>
          <w:szCs w:val="28"/>
        </w:rPr>
        <w:t>л</w:t>
      </w:r>
      <w:r w:rsidRPr="005407B9">
        <w:rPr>
          <w:bCs/>
          <w:sz w:val="28"/>
          <w:szCs w:val="28"/>
        </w:rPr>
        <w:t>лектуально и нравственно. А школьная библиотека предоставляет свободный до</w:t>
      </w:r>
      <w:r w:rsidRPr="005407B9">
        <w:rPr>
          <w:bCs/>
          <w:sz w:val="28"/>
          <w:szCs w:val="28"/>
        </w:rPr>
        <w:t>с</w:t>
      </w:r>
      <w:r w:rsidRPr="005407B9">
        <w:rPr>
          <w:bCs/>
          <w:sz w:val="28"/>
          <w:szCs w:val="28"/>
        </w:rPr>
        <w:t>туп к книжным и иным фондам всем членам школьного сообщества, независимо от возраста, расы, пола, религии, гражданства, языка и статуса.</w:t>
      </w:r>
    </w:p>
    <w:p w:rsidR="005407B9" w:rsidRPr="005407B9" w:rsidRDefault="005407B9" w:rsidP="005407B9">
      <w:pPr>
        <w:shd w:val="clear" w:color="auto" w:fill="FFFFFF"/>
        <w:spacing w:after="0" w:line="240" w:lineRule="auto"/>
        <w:ind w:left="5" w:right="24" w:firstLine="709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Зав. библиотекой активно участвует в обеспечении учебного процесса и во</w:t>
      </w:r>
      <w:r w:rsidRPr="005407B9">
        <w:rPr>
          <w:rFonts w:ascii="Times New Roman" w:hAnsi="Times New Roman"/>
          <w:sz w:val="28"/>
          <w:szCs w:val="28"/>
        </w:rPr>
        <w:t>с</w:t>
      </w:r>
      <w:r w:rsidRPr="005407B9">
        <w:rPr>
          <w:rFonts w:ascii="Times New Roman" w:hAnsi="Times New Roman"/>
          <w:sz w:val="28"/>
          <w:szCs w:val="28"/>
        </w:rPr>
        <w:t>питательной работы, в поддержке и расширении учебной деятельности школьн</w:t>
      </w:r>
      <w:r w:rsidRPr="005407B9">
        <w:rPr>
          <w:rFonts w:ascii="Times New Roman" w:hAnsi="Times New Roman"/>
          <w:sz w:val="28"/>
          <w:szCs w:val="28"/>
        </w:rPr>
        <w:t>и</w:t>
      </w:r>
      <w:r w:rsidRPr="005407B9">
        <w:rPr>
          <w:rFonts w:ascii="Times New Roman" w:hAnsi="Times New Roman"/>
          <w:sz w:val="28"/>
          <w:szCs w:val="28"/>
        </w:rPr>
        <w:t>ков, развивают у учащихся потребности в чтении и непрерывном образовании, п</w:t>
      </w:r>
      <w:r w:rsidRPr="005407B9">
        <w:rPr>
          <w:rFonts w:ascii="Times New Roman" w:hAnsi="Times New Roman"/>
          <w:sz w:val="28"/>
          <w:szCs w:val="28"/>
        </w:rPr>
        <w:t>о</w:t>
      </w:r>
      <w:r w:rsidRPr="005407B9">
        <w:rPr>
          <w:rFonts w:ascii="Times New Roman" w:hAnsi="Times New Roman"/>
          <w:sz w:val="28"/>
          <w:szCs w:val="28"/>
        </w:rPr>
        <w:t xml:space="preserve">могают совершенствовать способности, умения и навыки эффективного поиска, переработки и использования информации различного характера. </w:t>
      </w:r>
      <w:r w:rsidRPr="005407B9">
        <w:rPr>
          <w:rFonts w:ascii="Times New Roman" w:hAnsi="Times New Roman"/>
          <w:spacing w:val="-4"/>
          <w:sz w:val="28"/>
          <w:szCs w:val="28"/>
        </w:rPr>
        <w:t>Классные рук</w:t>
      </w:r>
      <w:r w:rsidRPr="005407B9">
        <w:rPr>
          <w:rFonts w:ascii="Times New Roman" w:hAnsi="Times New Roman"/>
          <w:spacing w:val="-4"/>
          <w:sz w:val="28"/>
          <w:szCs w:val="28"/>
        </w:rPr>
        <w:t>о</w:t>
      </w:r>
      <w:r w:rsidRPr="005407B9">
        <w:rPr>
          <w:rFonts w:ascii="Times New Roman" w:hAnsi="Times New Roman"/>
          <w:spacing w:val="-4"/>
          <w:sz w:val="28"/>
          <w:szCs w:val="28"/>
        </w:rPr>
        <w:t>водители осуществляют воспитательную деятельность в тес</w:t>
      </w:r>
      <w:r w:rsidRPr="005407B9">
        <w:rPr>
          <w:rFonts w:ascii="Times New Roman" w:hAnsi="Times New Roman"/>
          <w:spacing w:val="-5"/>
          <w:sz w:val="28"/>
          <w:szCs w:val="28"/>
        </w:rPr>
        <w:t>ном сотрудничестве со школьной библиотекой.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         Как структурное подразделение, библиотека работает по плану школы и в соответствии с Уставом школы, обеспечивая учебный и образовательный процесс. Большая часть обучающихся всех классов записана и регулярно посещает библи</w:t>
      </w:r>
      <w:r w:rsidRPr="005407B9">
        <w:rPr>
          <w:rFonts w:ascii="Times New Roman" w:hAnsi="Times New Roman"/>
          <w:sz w:val="28"/>
          <w:szCs w:val="28"/>
        </w:rPr>
        <w:t>о</w:t>
      </w:r>
      <w:r w:rsidRPr="005407B9">
        <w:rPr>
          <w:rFonts w:ascii="Times New Roman" w:hAnsi="Times New Roman"/>
          <w:sz w:val="28"/>
          <w:szCs w:val="28"/>
        </w:rPr>
        <w:t>теку (169 человек). В среднем в день библиотеку посещают 20 – 25 человек. Дети берут книги,  как по школьной программе, так и мировой фонд литературы.</w:t>
      </w:r>
    </w:p>
    <w:p w:rsidR="005407B9" w:rsidRPr="005407B9" w:rsidRDefault="005407B9" w:rsidP="005407B9">
      <w:pPr>
        <w:pStyle w:val="ad"/>
        <w:spacing w:before="0" w:beforeAutospacing="0" w:after="0"/>
        <w:jc w:val="both"/>
        <w:rPr>
          <w:bCs/>
          <w:sz w:val="28"/>
          <w:szCs w:val="28"/>
        </w:rPr>
      </w:pPr>
      <w:r w:rsidRPr="005407B9">
        <w:rPr>
          <w:bCs/>
          <w:sz w:val="28"/>
          <w:szCs w:val="28"/>
        </w:rPr>
        <w:t>Деятельность библиотеки организуется  по следующим основным задачам:</w:t>
      </w:r>
    </w:p>
    <w:p w:rsidR="005407B9" w:rsidRPr="005407B9" w:rsidRDefault="005407B9" w:rsidP="005407B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407B9">
        <w:rPr>
          <w:rFonts w:ascii="Times New Roman" w:hAnsi="Times New Roman"/>
          <w:spacing w:val="-4"/>
          <w:sz w:val="28"/>
          <w:szCs w:val="28"/>
        </w:rPr>
        <w:t xml:space="preserve"> Приобщение читателей к художественным традициям и внедрение новых форм культурно - </w:t>
      </w:r>
      <w:proofErr w:type="spellStart"/>
      <w:r w:rsidRPr="005407B9">
        <w:rPr>
          <w:rFonts w:ascii="Times New Roman" w:hAnsi="Times New Roman"/>
          <w:spacing w:val="-4"/>
          <w:sz w:val="28"/>
          <w:szCs w:val="28"/>
        </w:rPr>
        <w:t>досуговой</w:t>
      </w:r>
      <w:proofErr w:type="spellEnd"/>
      <w:r w:rsidRPr="005407B9">
        <w:rPr>
          <w:rFonts w:ascii="Times New Roman" w:hAnsi="Times New Roman"/>
          <w:spacing w:val="-4"/>
          <w:sz w:val="28"/>
          <w:szCs w:val="28"/>
        </w:rPr>
        <w:t xml:space="preserve"> деятельности.</w:t>
      </w:r>
    </w:p>
    <w:p w:rsidR="005407B9" w:rsidRPr="005407B9" w:rsidRDefault="005407B9" w:rsidP="005407B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lastRenderedPageBreak/>
        <w:t xml:space="preserve"> Педагогическое просвещение родителей, развитие связей семьи, школьного коллектива и библиотеки.</w:t>
      </w:r>
    </w:p>
    <w:p w:rsidR="005407B9" w:rsidRPr="005407B9" w:rsidRDefault="005407B9" w:rsidP="005407B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Пропаганда здорового образа жизни.</w:t>
      </w:r>
    </w:p>
    <w:p w:rsidR="005407B9" w:rsidRPr="005407B9" w:rsidRDefault="005407B9" w:rsidP="005407B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Пропаганда мира и ненасилия в интересах детей.</w:t>
      </w:r>
    </w:p>
    <w:p w:rsidR="005407B9" w:rsidRPr="005407B9" w:rsidRDefault="005407B9" w:rsidP="005407B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pacing w:val="-2"/>
          <w:sz w:val="28"/>
          <w:szCs w:val="28"/>
        </w:rPr>
        <w:t>Формирование правовой культуры читателей, гражданственности, патриоти</w:t>
      </w:r>
      <w:r w:rsidRPr="005407B9">
        <w:rPr>
          <w:rFonts w:ascii="Times New Roman" w:hAnsi="Times New Roman"/>
          <w:spacing w:val="-2"/>
          <w:sz w:val="28"/>
          <w:szCs w:val="28"/>
        </w:rPr>
        <w:t>з</w:t>
      </w:r>
      <w:r w:rsidRPr="005407B9">
        <w:rPr>
          <w:rFonts w:ascii="Times New Roman" w:hAnsi="Times New Roman"/>
          <w:spacing w:val="-2"/>
          <w:sz w:val="28"/>
          <w:szCs w:val="28"/>
        </w:rPr>
        <w:t>ма, расширение читательского интереса</w:t>
      </w:r>
      <w:r w:rsidRPr="005407B9">
        <w:rPr>
          <w:rFonts w:ascii="Times New Roman" w:hAnsi="Times New Roman"/>
          <w:sz w:val="28"/>
          <w:szCs w:val="28"/>
        </w:rPr>
        <w:t xml:space="preserve"> к истории России и родного края.</w:t>
      </w:r>
    </w:p>
    <w:p w:rsidR="005407B9" w:rsidRPr="005407B9" w:rsidRDefault="005407B9" w:rsidP="005407B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Проведение индивидуальной работы с читателем как основы формирования информационной культуры личности школьников.</w:t>
      </w:r>
    </w:p>
    <w:p w:rsidR="005407B9" w:rsidRPr="005407B9" w:rsidRDefault="005407B9" w:rsidP="005407B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5407B9">
        <w:rPr>
          <w:rFonts w:ascii="Times New Roman" w:hAnsi="Times New Roman"/>
          <w:spacing w:val="-6"/>
          <w:sz w:val="28"/>
          <w:szCs w:val="28"/>
        </w:rPr>
        <w:t>Осуществление каталогизации и обработки информационных средств (Журн</w:t>
      </w:r>
      <w:r w:rsidRPr="005407B9">
        <w:rPr>
          <w:rFonts w:ascii="Times New Roman" w:hAnsi="Times New Roman"/>
          <w:spacing w:val="-6"/>
          <w:sz w:val="28"/>
          <w:szCs w:val="28"/>
        </w:rPr>
        <w:t>а</w:t>
      </w:r>
      <w:r w:rsidRPr="005407B9">
        <w:rPr>
          <w:rFonts w:ascii="Times New Roman" w:hAnsi="Times New Roman"/>
          <w:spacing w:val="-6"/>
          <w:sz w:val="28"/>
          <w:szCs w:val="28"/>
        </w:rPr>
        <w:t>лов, книг, учебников, видеоматериалов).</w:t>
      </w:r>
    </w:p>
    <w:p w:rsidR="005407B9" w:rsidRPr="005407B9" w:rsidRDefault="005407B9" w:rsidP="005407B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Оказание помощи в деятельности учащихся и учителей при реализации обр</w:t>
      </w:r>
      <w:r w:rsidRPr="005407B9">
        <w:rPr>
          <w:rFonts w:ascii="Times New Roman" w:hAnsi="Times New Roman"/>
          <w:sz w:val="28"/>
          <w:szCs w:val="28"/>
        </w:rPr>
        <w:t>а</w:t>
      </w:r>
      <w:r w:rsidRPr="005407B9">
        <w:rPr>
          <w:rFonts w:ascii="Times New Roman" w:hAnsi="Times New Roman"/>
          <w:sz w:val="28"/>
          <w:szCs w:val="28"/>
        </w:rPr>
        <w:t>зовательных и научно- исследовательских проектов.</w:t>
      </w:r>
    </w:p>
    <w:p w:rsidR="005407B9" w:rsidRPr="005407B9" w:rsidRDefault="005407B9" w:rsidP="005407B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 Библиотека работает по  конкретному плану во время всего учебного года.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      Школьная библиотека располагает  абонементом и читальным залом на 10 п</w:t>
      </w:r>
      <w:r w:rsidRPr="005407B9">
        <w:rPr>
          <w:rFonts w:ascii="Times New Roman" w:hAnsi="Times New Roman"/>
          <w:sz w:val="28"/>
          <w:szCs w:val="28"/>
        </w:rPr>
        <w:t>о</w:t>
      </w:r>
      <w:r w:rsidRPr="005407B9">
        <w:rPr>
          <w:rFonts w:ascii="Times New Roman" w:hAnsi="Times New Roman"/>
          <w:sz w:val="28"/>
          <w:szCs w:val="28"/>
        </w:rPr>
        <w:t>садочных мест. Комната библиотеки состоит из  отдельных зон, которые эстетично оформлены. В библиотеке ежедневно проводят влажную уборку и проветривание.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     Освещение соответствует санитарно-гигиеническим требованиям. Общая пл</w:t>
      </w:r>
      <w:r w:rsidRPr="005407B9">
        <w:rPr>
          <w:rFonts w:ascii="Times New Roman" w:hAnsi="Times New Roman"/>
          <w:sz w:val="28"/>
          <w:szCs w:val="28"/>
        </w:rPr>
        <w:t>о</w:t>
      </w:r>
      <w:r w:rsidRPr="005407B9">
        <w:rPr>
          <w:rFonts w:ascii="Times New Roman" w:hAnsi="Times New Roman"/>
          <w:sz w:val="28"/>
          <w:szCs w:val="28"/>
        </w:rPr>
        <w:t>щадь библиотеки составляет 48.9 кв.м.: площадь помещения для обслуживания ч</w:t>
      </w:r>
      <w:r w:rsidRPr="005407B9">
        <w:rPr>
          <w:rFonts w:ascii="Times New Roman" w:hAnsi="Times New Roman"/>
          <w:sz w:val="28"/>
          <w:szCs w:val="28"/>
        </w:rPr>
        <w:t>и</w:t>
      </w:r>
      <w:r w:rsidRPr="005407B9">
        <w:rPr>
          <w:rFonts w:ascii="Times New Roman" w:hAnsi="Times New Roman"/>
          <w:sz w:val="28"/>
          <w:szCs w:val="28"/>
        </w:rPr>
        <w:t>тателей – 24,5 кв</w:t>
      </w:r>
      <w:proofErr w:type="gramStart"/>
      <w:r w:rsidRPr="005407B9">
        <w:rPr>
          <w:rFonts w:ascii="Times New Roman" w:hAnsi="Times New Roman"/>
          <w:sz w:val="28"/>
          <w:szCs w:val="28"/>
        </w:rPr>
        <w:t>.м</w:t>
      </w:r>
      <w:proofErr w:type="gramEnd"/>
      <w:r w:rsidRPr="005407B9">
        <w:rPr>
          <w:rFonts w:ascii="Times New Roman" w:hAnsi="Times New Roman"/>
          <w:sz w:val="28"/>
          <w:szCs w:val="28"/>
        </w:rPr>
        <w:t xml:space="preserve">, площадь для хранения фондов – 24,4 кв.м. </w:t>
      </w:r>
    </w:p>
    <w:p w:rsidR="005407B9" w:rsidRPr="005407B9" w:rsidRDefault="005407B9" w:rsidP="005407B9">
      <w:pPr>
        <w:pStyle w:val="31"/>
        <w:keepNext/>
        <w:keepLines/>
        <w:spacing w:after="0"/>
        <w:jc w:val="both"/>
        <w:rPr>
          <w:sz w:val="28"/>
          <w:szCs w:val="28"/>
        </w:rPr>
      </w:pPr>
      <w:r w:rsidRPr="005407B9">
        <w:rPr>
          <w:sz w:val="28"/>
          <w:szCs w:val="28"/>
        </w:rPr>
        <w:t xml:space="preserve">  Общее количество фонда школьной библиотеки составляет 143915 единиц</w:t>
      </w:r>
    </w:p>
    <w:p w:rsidR="005407B9" w:rsidRPr="005407B9" w:rsidRDefault="005407B9" w:rsidP="005407B9">
      <w:pPr>
        <w:pStyle w:val="31"/>
        <w:keepNext/>
        <w:keepLines/>
        <w:spacing w:after="0"/>
        <w:ind w:left="0"/>
        <w:jc w:val="both"/>
        <w:rPr>
          <w:sz w:val="28"/>
          <w:szCs w:val="28"/>
        </w:rPr>
      </w:pPr>
      <w:r w:rsidRPr="005407B9">
        <w:rPr>
          <w:sz w:val="28"/>
          <w:szCs w:val="28"/>
        </w:rPr>
        <w:t xml:space="preserve"> хранения. Фонд учебной литературы – 3399 экз. Поступление учебников в 2014 году осуществлялось за счет бюджетных источников финансирования:</w:t>
      </w:r>
    </w:p>
    <w:p w:rsidR="005407B9" w:rsidRPr="005407B9" w:rsidRDefault="005407B9" w:rsidP="005407B9">
      <w:pPr>
        <w:pStyle w:val="ad"/>
        <w:spacing w:before="0" w:beforeAutospacing="0" w:after="0"/>
        <w:jc w:val="both"/>
        <w:rPr>
          <w:sz w:val="28"/>
          <w:szCs w:val="28"/>
        </w:rPr>
      </w:pPr>
      <w:proofErr w:type="gramStart"/>
      <w:r w:rsidRPr="005407B9">
        <w:rPr>
          <w:sz w:val="28"/>
          <w:szCs w:val="28"/>
        </w:rPr>
        <w:t>средства федеральные и краевые (соответственно на сумму 30 920,50 руб. и</w:t>
      </w:r>
      <w:proofErr w:type="gramEnd"/>
    </w:p>
    <w:p w:rsidR="005407B9" w:rsidRPr="005407B9" w:rsidRDefault="005407B9" w:rsidP="005407B9">
      <w:pPr>
        <w:pStyle w:val="ad"/>
        <w:spacing w:before="0" w:beforeAutospacing="0" w:after="0"/>
        <w:jc w:val="both"/>
        <w:rPr>
          <w:sz w:val="28"/>
          <w:szCs w:val="28"/>
        </w:rPr>
      </w:pPr>
      <w:r w:rsidRPr="005407B9">
        <w:rPr>
          <w:sz w:val="28"/>
          <w:szCs w:val="28"/>
        </w:rPr>
        <w:t xml:space="preserve"> </w:t>
      </w:r>
      <w:proofErr w:type="gramStart"/>
      <w:r w:rsidRPr="005407B9">
        <w:rPr>
          <w:sz w:val="28"/>
          <w:szCs w:val="28"/>
        </w:rPr>
        <w:t xml:space="preserve">54 649,73 руб.). </w:t>
      </w:r>
      <w:r w:rsidRPr="005407B9">
        <w:rPr>
          <w:sz w:val="28"/>
          <w:szCs w:val="28"/>
        </w:rPr>
        <w:tab/>
      </w:r>
      <w:r w:rsidRPr="005407B9">
        <w:rPr>
          <w:sz w:val="28"/>
          <w:szCs w:val="28"/>
        </w:rPr>
        <w:tab/>
      </w:r>
      <w:proofErr w:type="gramEnd"/>
    </w:p>
    <w:p w:rsidR="005407B9" w:rsidRPr="005407B9" w:rsidRDefault="005407B9" w:rsidP="005407B9">
      <w:pPr>
        <w:pStyle w:val="ad"/>
        <w:spacing w:before="0" w:beforeAutospacing="0" w:after="0"/>
        <w:jc w:val="both"/>
        <w:rPr>
          <w:sz w:val="28"/>
          <w:szCs w:val="28"/>
        </w:rPr>
      </w:pPr>
      <w:r w:rsidRPr="005407B9">
        <w:rPr>
          <w:sz w:val="28"/>
          <w:szCs w:val="28"/>
        </w:rPr>
        <w:t xml:space="preserve">       Востребованными являются классическая литература, справочная литература,  литература в помощь образовательному процессу. В учебном процессе использ</w:t>
      </w:r>
      <w:r w:rsidRPr="005407B9">
        <w:rPr>
          <w:sz w:val="28"/>
          <w:szCs w:val="28"/>
        </w:rPr>
        <w:t>у</w:t>
      </w:r>
      <w:r w:rsidRPr="005407B9">
        <w:rPr>
          <w:sz w:val="28"/>
          <w:szCs w:val="28"/>
        </w:rPr>
        <w:t>ются учебники, рекомендованные Министерством образования и науки Российской Федерации. Учебная литература соответствует существующим требованиям. Все обучающиеся обеспечены основными учебниками на 100%.</w:t>
      </w:r>
    </w:p>
    <w:p w:rsidR="005407B9" w:rsidRPr="005407B9" w:rsidRDefault="005407B9" w:rsidP="005407B9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5407B9">
        <w:rPr>
          <w:sz w:val="28"/>
          <w:szCs w:val="28"/>
        </w:rPr>
        <w:t>Отрицательные моменты в работе библиотеки складываются на основе н</w:t>
      </w:r>
      <w:r w:rsidRPr="005407B9">
        <w:rPr>
          <w:sz w:val="28"/>
          <w:szCs w:val="28"/>
        </w:rPr>
        <w:t>е</w:t>
      </w:r>
      <w:r w:rsidRPr="005407B9">
        <w:rPr>
          <w:sz w:val="28"/>
          <w:szCs w:val="28"/>
        </w:rPr>
        <w:t>достаточного финансирования, устаревания фонда художественной и методич</w:t>
      </w:r>
      <w:r w:rsidRPr="005407B9">
        <w:rPr>
          <w:sz w:val="28"/>
          <w:szCs w:val="28"/>
        </w:rPr>
        <w:t>е</w:t>
      </w:r>
      <w:r w:rsidRPr="005407B9">
        <w:rPr>
          <w:sz w:val="28"/>
          <w:szCs w:val="28"/>
        </w:rPr>
        <w:t>ской литературы.</w:t>
      </w:r>
    </w:p>
    <w:p w:rsidR="005407B9" w:rsidRPr="005407B9" w:rsidRDefault="005407B9" w:rsidP="005407B9">
      <w:pPr>
        <w:spacing w:after="0" w:line="240" w:lineRule="auto"/>
        <w:jc w:val="both"/>
        <w:rPr>
          <w:rStyle w:val="textcopy1"/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       С библиотекой дети знакомятся, учась в 1 классе. С этой целью для них орг</w:t>
      </w:r>
      <w:r w:rsidRPr="005407B9">
        <w:rPr>
          <w:rFonts w:ascii="Times New Roman" w:hAnsi="Times New Roman"/>
          <w:sz w:val="28"/>
          <w:szCs w:val="28"/>
        </w:rPr>
        <w:t>а</w:t>
      </w:r>
      <w:r w:rsidRPr="005407B9">
        <w:rPr>
          <w:rFonts w:ascii="Times New Roman" w:hAnsi="Times New Roman"/>
          <w:sz w:val="28"/>
          <w:szCs w:val="28"/>
        </w:rPr>
        <w:t xml:space="preserve">низуется экскурсия «Первое посещение библиотеки». </w:t>
      </w:r>
      <w:r w:rsidRPr="005407B9">
        <w:rPr>
          <w:rStyle w:val="textcopy1"/>
          <w:rFonts w:ascii="Times New Roman" w:hAnsi="Times New Roman"/>
          <w:sz w:val="28"/>
          <w:szCs w:val="28"/>
        </w:rPr>
        <w:t>Школьная библиотека имеет доступ в локальную сеть, выход в Интернет. С помощью компьютерных технол</w:t>
      </w:r>
      <w:r w:rsidRPr="005407B9">
        <w:rPr>
          <w:rStyle w:val="textcopy1"/>
          <w:rFonts w:ascii="Times New Roman" w:hAnsi="Times New Roman"/>
          <w:sz w:val="28"/>
          <w:szCs w:val="28"/>
        </w:rPr>
        <w:t>о</w:t>
      </w:r>
      <w:r w:rsidRPr="005407B9">
        <w:rPr>
          <w:rStyle w:val="textcopy1"/>
          <w:rFonts w:ascii="Times New Roman" w:hAnsi="Times New Roman"/>
          <w:sz w:val="28"/>
          <w:szCs w:val="28"/>
        </w:rPr>
        <w:t>гий ведется работа по поиску необходимой информации для докладов и рефератов учащихся школы, накопление, распространение и предоставление справочной и</w:t>
      </w:r>
      <w:r w:rsidRPr="005407B9">
        <w:rPr>
          <w:rStyle w:val="textcopy1"/>
          <w:rFonts w:ascii="Times New Roman" w:hAnsi="Times New Roman"/>
          <w:sz w:val="28"/>
          <w:szCs w:val="28"/>
        </w:rPr>
        <w:t>н</w:t>
      </w:r>
      <w:r w:rsidRPr="005407B9">
        <w:rPr>
          <w:rStyle w:val="textcopy1"/>
          <w:rFonts w:ascii="Times New Roman" w:hAnsi="Times New Roman"/>
          <w:sz w:val="28"/>
          <w:szCs w:val="28"/>
        </w:rPr>
        <w:t>формации школьникам и преподавателям, подключение к Интернету  позволяет в индивидуальном порядке работать с информацией, необходимой для учащихся, р</w:t>
      </w:r>
      <w:r w:rsidRPr="005407B9">
        <w:rPr>
          <w:rStyle w:val="textcopy1"/>
          <w:rFonts w:ascii="Times New Roman" w:hAnsi="Times New Roman"/>
          <w:sz w:val="28"/>
          <w:szCs w:val="28"/>
        </w:rPr>
        <w:t>а</w:t>
      </w:r>
      <w:r w:rsidRPr="005407B9">
        <w:rPr>
          <w:rStyle w:val="textcopy1"/>
          <w:rFonts w:ascii="Times New Roman" w:hAnsi="Times New Roman"/>
          <w:sz w:val="28"/>
          <w:szCs w:val="28"/>
        </w:rPr>
        <w:t>ботающих над проектами. Ведётся журнал учёта выхода в Интернет. В среднем  в день  пользуются услугами Интернета в библиотеке 11 учащихся и 2 учителя.  Справочно-поисковая система позволяет оперативно (в течение нескольких минут) и в полном объеме найти необходимую информацию. Ведется пополнение баз да</w:t>
      </w:r>
      <w:r w:rsidRPr="005407B9">
        <w:rPr>
          <w:rStyle w:val="textcopy1"/>
          <w:rFonts w:ascii="Times New Roman" w:hAnsi="Times New Roman"/>
          <w:sz w:val="28"/>
          <w:szCs w:val="28"/>
        </w:rPr>
        <w:t>н</w:t>
      </w:r>
      <w:r w:rsidRPr="005407B9">
        <w:rPr>
          <w:rStyle w:val="textcopy1"/>
          <w:rFonts w:ascii="Times New Roman" w:hAnsi="Times New Roman"/>
          <w:sz w:val="28"/>
          <w:szCs w:val="28"/>
        </w:rPr>
        <w:t>ных имеющихся методических</w:t>
      </w:r>
      <w:r w:rsidRPr="005407B9">
        <w:rPr>
          <w:rStyle w:val="textcopy1"/>
          <w:rFonts w:ascii="Times New Roman" w:hAnsi="Times New Roman"/>
          <w:sz w:val="28"/>
          <w:szCs w:val="28"/>
        </w:rPr>
        <w:tab/>
        <w:t>разработок.</w:t>
      </w:r>
      <w:r w:rsidRPr="005407B9">
        <w:rPr>
          <w:rFonts w:ascii="Times New Roman" w:hAnsi="Times New Roman"/>
          <w:sz w:val="28"/>
          <w:szCs w:val="28"/>
        </w:rPr>
        <w:br/>
      </w:r>
      <w:r w:rsidRPr="005407B9">
        <w:rPr>
          <w:rStyle w:val="textcopy1"/>
          <w:rFonts w:ascii="Times New Roman" w:hAnsi="Times New Roman"/>
          <w:sz w:val="28"/>
          <w:szCs w:val="28"/>
        </w:rPr>
        <w:t>      Компьютер используется для оформления библиотечных выставок, стендов, с</w:t>
      </w:r>
      <w:r w:rsidRPr="005407B9">
        <w:rPr>
          <w:rStyle w:val="textcopy1"/>
          <w:rFonts w:ascii="Times New Roman" w:hAnsi="Times New Roman"/>
          <w:sz w:val="28"/>
          <w:szCs w:val="28"/>
        </w:rPr>
        <w:t>о</w:t>
      </w:r>
      <w:r w:rsidRPr="005407B9">
        <w:rPr>
          <w:rStyle w:val="textcopy1"/>
          <w:rFonts w:ascii="Times New Roman" w:hAnsi="Times New Roman"/>
          <w:sz w:val="28"/>
          <w:szCs w:val="28"/>
        </w:rPr>
        <w:t>ставления отчетной и текущей документации.</w:t>
      </w:r>
    </w:p>
    <w:p w:rsidR="005407B9" w:rsidRPr="005407B9" w:rsidRDefault="005407B9" w:rsidP="005407B9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Style w:val="textcopy1"/>
          <w:rFonts w:ascii="Times New Roman" w:hAnsi="Times New Roman"/>
          <w:sz w:val="28"/>
          <w:szCs w:val="28"/>
        </w:rPr>
        <w:lastRenderedPageBreak/>
        <w:t xml:space="preserve">      </w:t>
      </w:r>
      <w:r w:rsidRPr="005407B9">
        <w:rPr>
          <w:rFonts w:ascii="Times New Roman" w:hAnsi="Times New Roman"/>
          <w:sz w:val="28"/>
          <w:szCs w:val="28"/>
        </w:rPr>
        <w:t>Исходя, из вышесказанного, на 2015-2016 учебный год школьная библиотека ставит перед собой следующие задачи:</w:t>
      </w:r>
    </w:p>
    <w:p w:rsidR="005407B9" w:rsidRPr="005407B9" w:rsidRDefault="005407B9" w:rsidP="005407B9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- организовывать мероприятия, ориентированные на воспитание нравственного, </w:t>
      </w:r>
      <w:proofErr w:type="spellStart"/>
      <w:r w:rsidRPr="005407B9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5407B9">
        <w:rPr>
          <w:rFonts w:ascii="Times New Roman" w:hAnsi="Times New Roman"/>
          <w:sz w:val="28"/>
          <w:szCs w:val="28"/>
        </w:rPr>
        <w:t xml:space="preserve"> – патриотического самосознания личности, формирование навыков здорового образа жизни;</w:t>
      </w:r>
    </w:p>
    <w:p w:rsidR="005407B9" w:rsidRPr="005407B9" w:rsidRDefault="005407B9" w:rsidP="005407B9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- планировать работу библиотеки с учётом норм времени рекомендованных в раб</w:t>
      </w:r>
      <w:r w:rsidRPr="005407B9">
        <w:rPr>
          <w:rFonts w:ascii="Times New Roman" w:hAnsi="Times New Roman"/>
          <w:sz w:val="28"/>
          <w:szCs w:val="28"/>
        </w:rPr>
        <w:t>о</w:t>
      </w:r>
      <w:r w:rsidRPr="005407B9">
        <w:rPr>
          <w:rFonts w:ascii="Times New Roman" w:hAnsi="Times New Roman"/>
          <w:sz w:val="28"/>
          <w:szCs w:val="28"/>
        </w:rPr>
        <w:t>те школьной библиотеки;</w:t>
      </w:r>
    </w:p>
    <w:p w:rsidR="005407B9" w:rsidRPr="005407B9" w:rsidRDefault="005407B9" w:rsidP="005407B9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- активизировать деятельность по сохранности учебного фонда;</w:t>
      </w:r>
    </w:p>
    <w:p w:rsidR="005407B9" w:rsidRPr="005407B9" w:rsidRDefault="005407B9" w:rsidP="005407B9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- продолжать повышать свою квалификацию и профессиональный уровень.</w:t>
      </w:r>
    </w:p>
    <w:p w:rsidR="005407B9" w:rsidRPr="005407B9" w:rsidRDefault="005407B9" w:rsidP="005407B9">
      <w:pPr>
        <w:spacing w:after="0" w:line="240" w:lineRule="auto"/>
        <w:outlineLvl w:val="0"/>
        <w:rPr>
          <w:rFonts w:ascii="Times New Roman" w:hAnsi="Times New Roman"/>
          <w:color w:val="00B0F0"/>
          <w:sz w:val="28"/>
          <w:szCs w:val="28"/>
        </w:rPr>
      </w:pPr>
    </w:p>
    <w:p w:rsidR="005407B9" w:rsidRPr="005407B9" w:rsidRDefault="005407B9" w:rsidP="005407B9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407B9">
        <w:rPr>
          <w:rFonts w:ascii="Times New Roman" w:hAnsi="Times New Roman"/>
          <w:b/>
          <w:sz w:val="28"/>
          <w:szCs w:val="28"/>
        </w:rPr>
        <w:t>ПСИХОЛОГИЧЕСКОЕ СОПРОВОЖДЕНИЕ</w:t>
      </w:r>
    </w:p>
    <w:p w:rsidR="005407B9" w:rsidRPr="005407B9" w:rsidRDefault="005407B9" w:rsidP="005407B9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407B9" w:rsidRPr="005407B9" w:rsidRDefault="005407B9" w:rsidP="005407B9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Организация психологической службы является основным звеном, орган</w:t>
      </w:r>
      <w:r w:rsidRPr="005407B9">
        <w:rPr>
          <w:rFonts w:ascii="Times New Roman" w:hAnsi="Times New Roman"/>
          <w:sz w:val="28"/>
          <w:szCs w:val="28"/>
        </w:rPr>
        <w:t>и</w:t>
      </w:r>
      <w:r w:rsidRPr="005407B9">
        <w:rPr>
          <w:rFonts w:ascii="Times New Roman" w:hAnsi="Times New Roman"/>
          <w:sz w:val="28"/>
          <w:szCs w:val="28"/>
        </w:rPr>
        <w:t>зующим психологическое сопровождение образовательного процесса.</w:t>
      </w:r>
    </w:p>
    <w:p w:rsidR="005407B9" w:rsidRPr="005407B9" w:rsidRDefault="005407B9" w:rsidP="005407B9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Цель работы психологической службы – создать условия обеспечения гарм</w:t>
      </w:r>
      <w:r w:rsidRPr="005407B9">
        <w:rPr>
          <w:rFonts w:ascii="Times New Roman" w:hAnsi="Times New Roman"/>
          <w:sz w:val="28"/>
          <w:szCs w:val="28"/>
        </w:rPr>
        <w:t>о</w:t>
      </w:r>
      <w:r w:rsidRPr="005407B9">
        <w:rPr>
          <w:rFonts w:ascii="Times New Roman" w:hAnsi="Times New Roman"/>
          <w:sz w:val="28"/>
          <w:szCs w:val="28"/>
        </w:rPr>
        <w:t>ничного и целостного развития личности.</w:t>
      </w:r>
    </w:p>
    <w:p w:rsidR="005407B9" w:rsidRPr="005407B9" w:rsidRDefault="005407B9" w:rsidP="005407B9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Задачи:</w:t>
      </w:r>
    </w:p>
    <w:p w:rsidR="005407B9" w:rsidRPr="005407B9" w:rsidRDefault="005407B9" w:rsidP="005407B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- систематическое отслеживание психологических особенностей ребенка на ра</w:t>
      </w:r>
      <w:r w:rsidRPr="005407B9">
        <w:rPr>
          <w:rFonts w:ascii="Times New Roman" w:hAnsi="Times New Roman"/>
          <w:sz w:val="28"/>
          <w:szCs w:val="28"/>
        </w:rPr>
        <w:t>з</w:t>
      </w:r>
      <w:r w:rsidRPr="005407B9">
        <w:rPr>
          <w:rFonts w:ascii="Times New Roman" w:hAnsi="Times New Roman"/>
          <w:sz w:val="28"/>
          <w:szCs w:val="28"/>
        </w:rPr>
        <w:t>личных этапах обучения;</w:t>
      </w:r>
    </w:p>
    <w:p w:rsidR="005407B9" w:rsidRPr="005407B9" w:rsidRDefault="005407B9" w:rsidP="005407B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- создание в данной педагогической среде психологических условий для развития личности учащихся и их успешного обучения;</w:t>
      </w:r>
    </w:p>
    <w:p w:rsidR="005407B9" w:rsidRPr="005407B9" w:rsidRDefault="005407B9" w:rsidP="005407B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- создание специальных социально-психологических условий для оказания помощи детям, имеющим проблемы в психологическом развитии, обучении.</w:t>
      </w:r>
    </w:p>
    <w:p w:rsidR="005407B9" w:rsidRPr="005407B9" w:rsidRDefault="005407B9" w:rsidP="005407B9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Важнейшие направления практической деятельности школьного педагога-психолога в рамках процесса сопровождения:</w:t>
      </w:r>
    </w:p>
    <w:p w:rsidR="005407B9" w:rsidRPr="005407B9" w:rsidRDefault="005407B9" w:rsidP="005407B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- школьная прикладная психодиагностика;</w:t>
      </w:r>
    </w:p>
    <w:p w:rsidR="005407B9" w:rsidRPr="005407B9" w:rsidRDefault="005407B9" w:rsidP="005407B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- развивающая и </w:t>
      </w:r>
      <w:proofErr w:type="spellStart"/>
      <w:r w:rsidRPr="005407B9">
        <w:rPr>
          <w:rFonts w:ascii="Times New Roman" w:hAnsi="Times New Roman"/>
          <w:sz w:val="28"/>
          <w:szCs w:val="28"/>
        </w:rPr>
        <w:t>психокоррекционная</w:t>
      </w:r>
      <w:proofErr w:type="spellEnd"/>
      <w:r w:rsidRPr="005407B9">
        <w:rPr>
          <w:rFonts w:ascii="Times New Roman" w:hAnsi="Times New Roman"/>
          <w:sz w:val="28"/>
          <w:szCs w:val="28"/>
        </w:rPr>
        <w:t xml:space="preserve"> деятельность;</w:t>
      </w:r>
    </w:p>
    <w:p w:rsidR="005407B9" w:rsidRPr="005407B9" w:rsidRDefault="005407B9" w:rsidP="005407B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- консультирование и просвещение педагогов, школьников и их родителей;</w:t>
      </w:r>
    </w:p>
    <w:p w:rsidR="005407B9" w:rsidRPr="005407B9" w:rsidRDefault="005407B9" w:rsidP="005407B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- социально-диспетчерская деятельность.</w:t>
      </w:r>
    </w:p>
    <w:p w:rsidR="005407B9" w:rsidRPr="005407B9" w:rsidRDefault="005407B9" w:rsidP="005407B9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Помощь школьникам, педагогам, родителям оказывается индивидуально в в</w:t>
      </w:r>
      <w:r w:rsidRPr="005407B9">
        <w:rPr>
          <w:rFonts w:ascii="Times New Roman" w:hAnsi="Times New Roman"/>
          <w:sz w:val="28"/>
          <w:szCs w:val="28"/>
        </w:rPr>
        <w:t>и</w:t>
      </w:r>
      <w:r w:rsidRPr="005407B9">
        <w:rPr>
          <w:rFonts w:ascii="Times New Roman" w:hAnsi="Times New Roman"/>
          <w:sz w:val="28"/>
          <w:szCs w:val="28"/>
        </w:rPr>
        <w:t>де консультаций. Практикуются и групповые формы, беседы, выступления на пе</w:t>
      </w:r>
      <w:r w:rsidRPr="005407B9">
        <w:rPr>
          <w:rFonts w:ascii="Times New Roman" w:hAnsi="Times New Roman"/>
          <w:sz w:val="28"/>
          <w:szCs w:val="28"/>
        </w:rPr>
        <w:t>д</w:t>
      </w:r>
      <w:r w:rsidRPr="005407B9">
        <w:rPr>
          <w:rFonts w:ascii="Times New Roman" w:hAnsi="Times New Roman"/>
          <w:sz w:val="28"/>
          <w:szCs w:val="28"/>
        </w:rPr>
        <w:t>советах и родительских собраниях.</w:t>
      </w:r>
    </w:p>
    <w:p w:rsidR="005407B9" w:rsidRPr="005407B9" w:rsidRDefault="005407B9" w:rsidP="005407B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    В школе организован и работает психолого-педагогический консилиум, целью  которого является разработка и планирование единой программы индивидуального сопровождения ребенка в процессе воспитания и обучения.</w:t>
      </w:r>
    </w:p>
    <w:p w:rsidR="005407B9" w:rsidRPr="005407B9" w:rsidRDefault="005407B9" w:rsidP="005407B9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Школьный педагог-психолог изучает состояние учебно-воспитательного пр</w:t>
      </w:r>
      <w:r w:rsidRPr="005407B9">
        <w:rPr>
          <w:rFonts w:ascii="Times New Roman" w:hAnsi="Times New Roman"/>
          <w:sz w:val="28"/>
          <w:szCs w:val="28"/>
        </w:rPr>
        <w:t>о</w:t>
      </w:r>
      <w:r w:rsidRPr="005407B9">
        <w:rPr>
          <w:rFonts w:ascii="Times New Roman" w:hAnsi="Times New Roman"/>
          <w:sz w:val="28"/>
          <w:szCs w:val="28"/>
        </w:rPr>
        <w:t>цесса в классе, изучает личностные отношения в классе, готовит карты учащихся с предварительными характеристиками и рекомендациями психолога, медика, пед</w:t>
      </w:r>
      <w:r w:rsidRPr="005407B9">
        <w:rPr>
          <w:rFonts w:ascii="Times New Roman" w:hAnsi="Times New Roman"/>
          <w:sz w:val="28"/>
          <w:szCs w:val="28"/>
        </w:rPr>
        <w:t>а</w:t>
      </w:r>
      <w:r w:rsidRPr="005407B9">
        <w:rPr>
          <w:rFonts w:ascii="Times New Roman" w:hAnsi="Times New Roman"/>
          <w:sz w:val="28"/>
          <w:szCs w:val="28"/>
        </w:rPr>
        <w:t>гога изучает педагогически запущенных, трудных, проблемных детей с помощью анкетирования и наблюдения.</w:t>
      </w:r>
    </w:p>
    <w:p w:rsidR="005407B9" w:rsidRPr="005407B9" w:rsidRDefault="005407B9" w:rsidP="005407B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407B9" w:rsidRPr="005407B9" w:rsidRDefault="005407B9" w:rsidP="005407B9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5407B9">
        <w:rPr>
          <w:rFonts w:ascii="Times New Roman" w:hAnsi="Times New Roman"/>
          <w:b/>
          <w:spacing w:val="-20"/>
          <w:sz w:val="28"/>
          <w:szCs w:val="28"/>
        </w:rPr>
        <w:t xml:space="preserve">ОБЕСПЕЧЕНИЕ БЕЗОПАСНОСТИ  </w:t>
      </w:r>
      <w:proofErr w:type="gramStart"/>
      <w:r w:rsidRPr="005407B9">
        <w:rPr>
          <w:rFonts w:ascii="Times New Roman" w:hAnsi="Times New Roman"/>
          <w:b/>
          <w:spacing w:val="-20"/>
          <w:sz w:val="28"/>
          <w:szCs w:val="28"/>
        </w:rPr>
        <w:t>ОБРАЗОВАТЕЛЬНОГО</w:t>
      </w:r>
      <w:proofErr w:type="gramEnd"/>
      <w:r w:rsidRPr="005407B9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</w:p>
    <w:p w:rsidR="005407B9" w:rsidRPr="005407B9" w:rsidRDefault="005407B9" w:rsidP="005407B9">
      <w:pPr>
        <w:spacing w:after="0" w:line="240" w:lineRule="auto"/>
        <w:rPr>
          <w:rFonts w:ascii="Times New Roman" w:hAnsi="Times New Roman"/>
          <w:b/>
          <w:spacing w:val="-20"/>
          <w:sz w:val="28"/>
          <w:szCs w:val="28"/>
        </w:rPr>
      </w:pPr>
      <w:r w:rsidRPr="005407B9">
        <w:rPr>
          <w:rFonts w:ascii="Times New Roman" w:hAnsi="Times New Roman"/>
          <w:b/>
          <w:spacing w:val="-20"/>
          <w:sz w:val="28"/>
          <w:szCs w:val="28"/>
        </w:rPr>
        <w:t xml:space="preserve">                              УЧРЕЖДЕНИЯ   И  ЗДОРОВЬЕСБЕРЕЖЕНИЕ</w:t>
      </w:r>
    </w:p>
    <w:p w:rsidR="005407B9" w:rsidRPr="005407B9" w:rsidRDefault="005407B9" w:rsidP="005407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В школе один раз в три года педагогические работники проходят обучение и проверку знаний по охране труда. В программу предмета ОБЖ внесены вопросы действия </w:t>
      </w:r>
      <w:proofErr w:type="gramStart"/>
      <w:r w:rsidRPr="005407B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407B9">
        <w:rPr>
          <w:rFonts w:ascii="Times New Roman" w:hAnsi="Times New Roman"/>
          <w:sz w:val="28"/>
          <w:szCs w:val="28"/>
        </w:rPr>
        <w:t xml:space="preserve"> при угрозе терроризма. Данные вопросы освещаются на классных часах, вводных и периодических инструкциях по охране труда, родител</w:t>
      </w:r>
      <w:r w:rsidRPr="005407B9">
        <w:rPr>
          <w:rFonts w:ascii="Times New Roman" w:hAnsi="Times New Roman"/>
          <w:sz w:val="28"/>
          <w:szCs w:val="28"/>
        </w:rPr>
        <w:t>ь</w:t>
      </w:r>
      <w:r w:rsidRPr="005407B9">
        <w:rPr>
          <w:rFonts w:ascii="Times New Roman" w:hAnsi="Times New Roman"/>
          <w:sz w:val="28"/>
          <w:szCs w:val="28"/>
        </w:rPr>
        <w:lastRenderedPageBreak/>
        <w:t>ских собраниях, встречах с работниками ГИБДД, МЧС. В целях приобретения н</w:t>
      </w:r>
      <w:r w:rsidRPr="005407B9">
        <w:rPr>
          <w:rFonts w:ascii="Times New Roman" w:hAnsi="Times New Roman"/>
          <w:sz w:val="28"/>
          <w:szCs w:val="28"/>
        </w:rPr>
        <w:t>а</w:t>
      </w:r>
      <w:r w:rsidRPr="005407B9">
        <w:rPr>
          <w:rFonts w:ascii="Times New Roman" w:hAnsi="Times New Roman"/>
          <w:sz w:val="28"/>
          <w:szCs w:val="28"/>
        </w:rPr>
        <w:t>выков обеспечения безопасности в школе ежеквартально проводится учебная тр</w:t>
      </w:r>
      <w:r w:rsidRPr="005407B9">
        <w:rPr>
          <w:rFonts w:ascii="Times New Roman" w:hAnsi="Times New Roman"/>
          <w:sz w:val="28"/>
          <w:szCs w:val="28"/>
        </w:rPr>
        <w:t>е</w:t>
      </w:r>
      <w:r w:rsidRPr="005407B9">
        <w:rPr>
          <w:rFonts w:ascii="Times New Roman" w:hAnsi="Times New Roman"/>
          <w:sz w:val="28"/>
          <w:szCs w:val="28"/>
        </w:rPr>
        <w:t xml:space="preserve">нировка по эвакуации. </w:t>
      </w:r>
    </w:p>
    <w:p w:rsidR="005407B9" w:rsidRPr="005407B9" w:rsidRDefault="005407B9" w:rsidP="005407B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Воспитание здорового образа жизни детей и подростков, развитие   </w:t>
      </w:r>
      <w:proofErr w:type="spellStart"/>
      <w:r w:rsidRPr="005407B9">
        <w:rPr>
          <w:rFonts w:ascii="Times New Roman" w:hAnsi="Times New Roman"/>
          <w:sz w:val="28"/>
          <w:szCs w:val="28"/>
        </w:rPr>
        <w:t>здоровье</w:t>
      </w:r>
      <w:r w:rsidRPr="005407B9">
        <w:rPr>
          <w:rFonts w:ascii="Times New Roman" w:hAnsi="Times New Roman"/>
          <w:sz w:val="28"/>
          <w:szCs w:val="28"/>
        </w:rPr>
        <w:t>с</w:t>
      </w:r>
      <w:r w:rsidRPr="005407B9">
        <w:rPr>
          <w:rFonts w:ascii="Times New Roman" w:hAnsi="Times New Roman"/>
          <w:sz w:val="28"/>
          <w:szCs w:val="28"/>
        </w:rPr>
        <w:t>берегающих</w:t>
      </w:r>
      <w:proofErr w:type="spellEnd"/>
      <w:r w:rsidRPr="005407B9">
        <w:rPr>
          <w:rFonts w:ascii="Times New Roman" w:hAnsi="Times New Roman"/>
          <w:sz w:val="28"/>
          <w:szCs w:val="28"/>
        </w:rPr>
        <w:t xml:space="preserve"> технологий – одно из основных направлений деятельности школы.</w:t>
      </w:r>
    </w:p>
    <w:p w:rsidR="005407B9" w:rsidRPr="005407B9" w:rsidRDefault="005407B9" w:rsidP="005407B9">
      <w:pPr>
        <w:pStyle w:val="ad"/>
        <w:spacing w:before="0" w:beforeAutospacing="0" w:after="0"/>
        <w:ind w:firstLine="567"/>
        <w:jc w:val="both"/>
        <w:rPr>
          <w:sz w:val="28"/>
          <w:szCs w:val="28"/>
        </w:rPr>
      </w:pPr>
      <w:r w:rsidRPr="005407B9">
        <w:rPr>
          <w:sz w:val="28"/>
          <w:szCs w:val="28"/>
        </w:rPr>
        <w:t>В школе работает  медицинский кабинет. Заключен договор с муниципальным учреждением здравоохранения «</w:t>
      </w:r>
      <w:proofErr w:type="spellStart"/>
      <w:r w:rsidRPr="005407B9">
        <w:rPr>
          <w:sz w:val="28"/>
          <w:szCs w:val="28"/>
        </w:rPr>
        <w:t>Левокумская</w:t>
      </w:r>
      <w:proofErr w:type="spellEnd"/>
      <w:r w:rsidRPr="005407B9">
        <w:rPr>
          <w:sz w:val="28"/>
          <w:szCs w:val="28"/>
        </w:rPr>
        <w:t xml:space="preserve"> центральная районная больница», на основании которого школе оказываются следующие виды деятельности:</w:t>
      </w:r>
    </w:p>
    <w:p w:rsidR="005407B9" w:rsidRPr="005407B9" w:rsidRDefault="005407B9" w:rsidP="005407B9">
      <w:pPr>
        <w:pStyle w:val="ad"/>
        <w:numPr>
          <w:ilvl w:val="0"/>
          <w:numId w:val="31"/>
        </w:numPr>
        <w:spacing w:before="0" w:beforeAutospacing="0" w:after="0"/>
        <w:ind w:left="714" w:hanging="357"/>
        <w:rPr>
          <w:sz w:val="28"/>
          <w:szCs w:val="28"/>
        </w:rPr>
      </w:pPr>
      <w:r w:rsidRPr="005407B9">
        <w:rPr>
          <w:sz w:val="28"/>
          <w:szCs w:val="28"/>
        </w:rPr>
        <w:t>организация профилактических осмотров;</w:t>
      </w:r>
    </w:p>
    <w:p w:rsidR="005407B9" w:rsidRPr="005407B9" w:rsidRDefault="005407B9" w:rsidP="005407B9">
      <w:pPr>
        <w:pStyle w:val="ad"/>
        <w:numPr>
          <w:ilvl w:val="0"/>
          <w:numId w:val="31"/>
        </w:numPr>
        <w:spacing w:before="0" w:beforeAutospacing="0" w:after="0"/>
        <w:ind w:left="714" w:hanging="357"/>
        <w:rPr>
          <w:sz w:val="28"/>
          <w:szCs w:val="28"/>
        </w:rPr>
      </w:pPr>
      <w:r w:rsidRPr="005407B9">
        <w:rPr>
          <w:sz w:val="28"/>
          <w:szCs w:val="28"/>
        </w:rPr>
        <w:t>содействие в проведении физического воспитания;</w:t>
      </w:r>
    </w:p>
    <w:p w:rsidR="005407B9" w:rsidRPr="005407B9" w:rsidRDefault="005407B9" w:rsidP="005407B9">
      <w:pPr>
        <w:pStyle w:val="ad"/>
        <w:numPr>
          <w:ilvl w:val="0"/>
          <w:numId w:val="31"/>
        </w:numPr>
        <w:spacing w:before="0" w:beforeAutospacing="0" w:after="0"/>
        <w:ind w:left="714" w:hanging="357"/>
        <w:rPr>
          <w:sz w:val="28"/>
          <w:szCs w:val="28"/>
        </w:rPr>
      </w:pPr>
      <w:r w:rsidRPr="005407B9">
        <w:rPr>
          <w:sz w:val="28"/>
          <w:szCs w:val="28"/>
        </w:rPr>
        <w:t>иммунопрофилактика;</w:t>
      </w:r>
    </w:p>
    <w:p w:rsidR="005407B9" w:rsidRPr="005407B9" w:rsidRDefault="005407B9" w:rsidP="005407B9">
      <w:pPr>
        <w:pStyle w:val="ad"/>
        <w:numPr>
          <w:ilvl w:val="0"/>
          <w:numId w:val="31"/>
        </w:numPr>
        <w:spacing w:before="0" w:beforeAutospacing="0" w:after="0"/>
        <w:ind w:left="714" w:hanging="357"/>
        <w:rPr>
          <w:sz w:val="28"/>
          <w:szCs w:val="28"/>
        </w:rPr>
      </w:pPr>
      <w:r w:rsidRPr="005407B9">
        <w:rPr>
          <w:sz w:val="28"/>
          <w:szCs w:val="28"/>
        </w:rPr>
        <w:t>диспансеризация;</w:t>
      </w:r>
    </w:p>
    <w:p w:rsidR="005407B9" w:rsidRPr="005407B9" w:rsidRDefault="005407B9" w:rsidP="005407B9">
      <w:pPr>
        <w:pStyle w:val="ad"/>
        <w:numPr>
          <w:ilvl w:val="0"/>
          <w:numId w:val="31"/>
        </w:numPr>
        <w:spacing w:before="0" w:beforeAutospacing="0" w:after="0"/>
        <w:ind w:left="714" w:hanging="357"/>
        <w:rPr>
          <w:sz w:val="28"/>
          <w:szCs w:val="28"/>
        </w:rPr>
      </w:pPr>
      <w:r w:rsidRPr="005407B9">
        <w:rPr>
          <w:sz w:val="28"/>
          <w:szCs w:val="28"/>
        </w:rPr>
        <w:t>санитарно-просветительская работа по пропаганде здорового образа жизни с персоналом образовательного учреждения, с обучающимися и их родител</w:t>
      </w:r>
      <w:r w:rsidRPr="005407B9">
        <w:rPr>
          <w:sz w:val="28"/>
          <w:szCs w:val="28"/>
        </w:rPr>
        <w:t>я</w:t>
      </w:r>
      <w:r w:rsidRPr="005407B9">
        <w:rPr>
          <w:sz w:val="28"/>
          <w:szCs w:val="28"/>
        </w:rPr>
        <w:t xml:space="preserve">ми. 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Анализ состояния здоровья учащихся.</w:t>
      </w:r>
    </w:p>
    <w:p w:rsidR="005407B9" w:rsidRPr="005407B9" w:rsidRDefault="005407B9" w:rsidP="00540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1.Классификация учащихся, стоящих на диспансерном учете по разным категориям здоровья.  </w:t>
      </w: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0"/>
        <w:gridCol w:w="2126"/>
        <w:gridCol w:w="2268"/>
        <w:gridCol w:w="2127"/>
      </w:tblGrid>
      <w:tr w:rsidR="005407B9" w:rsidRPr="005407B9" w:rsidTr="00277C2F">
        <w:tc>
          <w:tcPr>
            <w:tcW w:w="2050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 xml:space="preserve">        Кол-во / год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407B9" w:rsidRPr="005407B9" w:rsidRDefault="005407B9" w:rsidP="005407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2011-2012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127" w:type="dxa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</w:tr>
      <w:tr w:rsidR="005407B9" w:rsidRPr="005407B9" w:rsidTr="00277C2F">
        <w:tc>
          <w:tcPr>
            <w:tcW w:w="2050" w:type="dxa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Всего учащи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х</w:t>
            </w:r>
            <w:r w:rsidRPr="005407B9">
              <w:rPr>
                <w:rFonts w:ascii="Times New Roman" w:hAnsi="Times New Roman"/>
                <w:sz w:val="28"/>
                <w:szCs w:val="28"/>
              </w:rPr>
              <w:t>ся</w:t>
            </w:r>
          </w:p>
        </w:tc>
        <w:tc>
          <w:tcPr>
            <w:tcW w:w="2126" w:type="dxa"/>
          </w:tcPr>
          <w:p w:rsidR="005407B9" w:rsidRPr="005407B9" w:rsidRDefault="005407B9" w:rsidP="005407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2268" w:type="dxa"/>
          </w:tcPr>
          <w:p w:rsidR="005407B9" w:rsidRPr="005407B9" w:rsidRDefault="005407B9" w:rsidP="005407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2127" w:type="dxa"/>
          </w:tcPr>
          <w:p w:rsidR="005407B9" w:rsidRPr="005407B9" w:rsidRDefault="005407B9" w:rsidP="005407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5407B9" w:rsidRPr="005407B9" w:rsidTr="00277C2F">
        <w:tc>
          <w:tcPr>
            <w:tcW w:w="2050" w:type="dxa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Больных детей</w:t>
            </w:r>
          </w:p>
        </w:tc>
        <w:tc>
          <w:tcPr>
            <w:tcW w:w="2126" w:type="dxa"/>
          </w:tcPr>
          <w:p w:rsidR="005407B9" w:rsidRPr="005407B9" w:rsidRDefault="005407B9" w:rsidP="005407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5407B9" w:rsidRPr="005407B9" w:rsidRDefault="005407B9" w:rsidP="005407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5407B9" w:rsidRPr="005407B9" w:rsidRDefault="005407B9" w:rsidP="005407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5407B9" w:rsidRPr="005407B9" w:rsidRDefault="005407B9" w:rsidP="00540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      из них имеют:</w:t>
      </w:r>
    </w:p>
    <w:p w:rsidR="005407B9" w:rsidRPr="005407B9" w:rsidRDefault="005407B9" w:rsidP="005407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58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5"/>
        <w:gridCol w:w="1559"/>
        <w:gridCol w:w="1560"/>
        <w:gridCol w:w="1432"/>
      </w:tblGrid>
      <w:tr w:rsidR="005407B9" w:rsidRPr="005407B9" w:rsidTr="00277C2F">
        <w:trPr>
          <w:cantSplit/>
          <w:trHeight w:val="416"/>
        </w:trPr>
        <w:tc>
          <w:tcPr>
            <w:tcW w:w="4035" w:type="dxa"/>
          </w:tcPr>
          <w:p w:rsidR="005407B9" w:rsidRPr="005407B9" w:rsidRDefault="005407B9" w:rsidP="00540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Заболевание</w:t>
            </w:r>
          </w:p>
        </w:tc>
        <w:tc>
          <w:tcPr>
            <w:tcW w:w="1559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560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432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</w:tr>
      <w:tr w:rsidR="005407B9" w:rsidRPr="005407B9" w:rsidTr="00277C2F">
        <w:trPr>
          <w:cantSplit/>
          <w:trHeight w:val="409"/>
        </w:trPr>
        <w:tc>
          <w:tcPr>
            <w:tcW w:w="4035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407B9">
              <w:rPr>
                <w:rFonts w:ascii="Times New Roman" w:hAnsi="Times New Roman"/>
                <w:sz w:val="28"/>
                <w:szCs w:val="28"/>
              </w:rPr>
              <w:t>Сердечно-сосудистые</w:t>
            </w:r>
            <w:proofErr w:type="spellEnd"/>
            <w:proofErr w:type="gramEnd"/>
          </w:p>
        </w:tc>
        <w:tc>
          <w:tcPr>
            <w:tcW w:w="1559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6/3,4%</w:t>
            </w:r>
          </w:p>
        </w:tc>
        <w:tc>
          <w:tcPr>
            <w:tcW w:w="1560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6/3,4%</w:t>
            </w:r>
          </w:p>
        </w:tc>
        <w:tc>
          <w:tcPr>
            <w:tcW w:w="1432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3/  1%</w:t>
            </w:r>
          </w:p>
        </w:tc>
      </w:tr>
      <w:tr w:rsidR="005407B9" w:rsidRPr="005407B9" w:rsidTr="00277C2F">
        <w:tc>
          <w:tcPr>
            <w:tcW w:w="4035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Заболевание почек</w:t>
            </w:r>
          </w:p>
        </w:tc>
        <w:tc>
          <w:tcPr>
            <w:tcW w:w="1559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2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7B9" w:rsidRPr="005407B9" w:rsidTr="00277C2F">
        <w:tc>
          <w:tcPr>
            <w:tcW w:w="4035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ЛОР</w:t>
            </w:r>
          </w:p>
        </w:tc>
        <w:tc>
          <w:tcPr>
            <w:tcW w:w="1559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5/2,8%</w:t>
            </w:r>
          </w:p>
        </w:tc>
        <w:tc>
          <w:tcPr>
            <w:tcW w:w="1560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5/2,8%</w:t>
            </w:r>
          </w:p>
        </w:tc>
        <w:tc>
          <w:tcPr>
            <w:tcW w:w="1432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2 / 1,1%</w:t>
            </w:r>
          </w:p>
        </w:tc>
      </w:tr>
      <w:tr w:rsidR="005407B9" w:rsidRPr="005407B9" w:rsidTr="00277C2F">
        <w:tc>
          <w:tcPr>
            <w:tcW w:w="4035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заболевание органов дыхания</w:t>
            </w:r>
          </w:p>
        </w:tc>
        <w:tc>
          <w:tcPr>
            <w:tcW w:w="1559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2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7B9" w:rsidRPr="005407B9" w:rsidTr="00277C2F">
        <w:tc>
          <w:tcPr>
            <w:tcW w:w="4035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Органы пищеварения</w:t>
            </w:r>
          </w:p>
        </w:tc>
        <w:tc>
          <w:tcPr>
            <w:tcW w:w="1559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3/1,6%</w:t>
            </w:r>
          </w:p>
        </w:tc>
        <w:tc>
          <w:tcPr>
            <w:tcW w:w="1560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3/1,7%</w:t>
            </w:r>
          </w:p>
        </w:tc>
        <w:tc>
          <w:tcPr>
            <w:tcW w:w="1432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3 / 1,7%</w:t>
            </w:r>
          </w:p>
        </w:tc>
      </w:tr>
      <w:tr w:rsidR="005407B9" w:rsidRPr="005407B9" w:rsidTr="00277C2F">
        <w:tc>
          <w:tcPr>
            <w:tcW w:w="4035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Эндокринная система</w:t>
            </w:r>
          </w:p>
        </w:tc>
        <w:tc>
          <w:tcPr>
            <w:tcW w:w="1559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1/0,5%</w:t>
            </w:r>
          </w:p>
        </w:tc>
        <w:tc>
          <w:tcPr>
            <w:tcW w:w="1560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1/1,3%</w:t>
            </w:r>
          </w:p>
        </w:tc>
        <w:tc>
          <w:tcPr>
            <w:tcW w:w="1432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1 / 0,5%</w:t>
            </w:r>
          </w:p>
        </w:tc>
      </w:tr>
      <w:tr w:rsidR="005407B9" w:rsidRPr="005407B9" w:rsidTr="00277C2F">
        <w:trPr>
          <w:trHeight w:val="594"/>
        </w:trPr>
        <w:tc>
          <w:tcPr>
            <w:tcW w:w="4035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Заболевания ЦНС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 xml:space="preserve"> психиатрические</w:t>
            </w:r>
          </w:p>
        </w:tc>
        <w:tc>
          <w:tcPr>
            <w:tcW w:w="1559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1/0,5%</w:t>
            </w:r>
          </w:p>
        </w:tc>
        <w:tc>
          <w:tcPr>
            <w:tcW w:w="1560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1/1,3%</w:t>
            </w:r>
          </w:p>
        </w:tc>
        <w:tc>
          <w:tcPr>
            <w:tcW w:w="1432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 xml:space="preserve">   -     1,0,5%</w:t>
            </w:r>
          </w:p>
        </w:tc>
      </w:tr>
      <w:tr w:rsidR="005407B9" w:rsidRPr="005407B9" w:rsidTr="00277C2F">
        <w:tc>
          <w:tcPr>
            <w:tcW w:w="4035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Органы зрения</w:t>
            </w:r>
          </w:p>
        </w:tc>
        <w:tc>
          <w:tcPr>
            <w:tcW w:w="1559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5/2,8%</w:t>
            </w:r>
          </w:p>
        </w:tc>
        <w:tc>
          <w:tcPr>
            <w:tcW w:w="1560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5/2,8%</w:t>
            </w:r>
          </w:p>
        </w:tc>
        <w:tc>
          <w:tcPr>
            <w:tcW w:w="1432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7 / 4,1%</w:t>
            </w:r>
          </w:p>
        </w:tc>
      </w:tr>
      <w:tr w:rsidR="005407B9" w:rsidRPr="005407B9" w:rsidTr="00277C2F">
        <w:tc>
          <w:tcPr>
            <w:tcW w:w="4035" w:type="dxa"/>
            <w:tcBorders>
              <w:top w:val="nil"/>
            </w:tcBorders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Ортопедические заболевания</w:t>
            </w:r>
          </w:p>
        </w:tc>
        <w:tc>
          <w:tcPr>
            <w:tcW w:w="1559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6/3,4%</w:t>
            </w:r>
          </w:p>
        </w:tc>
        <w:tc>
          <w:tcPr>
            <w:tcW w:w="1560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6/3,4%</w:t>
            </w:r>
          </w:p>
        </w:tc>
        <w:tc>
          <w:tcPr>
            <w:tcW w:w="1432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8 / 4,7%</w:t>
            </w:r>
          </w:p>
        </w:tc>
      </w:tr>
      <w:tr w:rsidR="005407B9" w:rsidRPr="005407B9" w:rsidTr="00277C2F">
        <w:tc>
          <w:tcPr>
            <w:tcW w:w="4035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Хирургические операции</w:t>
            </w:r>
          </w:p>
        </w:tc>
        <w:tc>
          <w:tcPr>
            <w:tcW w:w="1559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2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7B9" w:rsidRPr="005407B9" w:rsidTr="00277C2F">
        <w:tc>
          <w:tcPr>
            <w:tcW w:w="4035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Заболевание печени</w:t>
            </w:r>
          </w:p>
        </w:tc>
        <w:tc>
          <w:tcPr>
            <w:tcW w:w="1559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1/1,3%</w:t>
            </w:r>
          </w:p>
        </w:tc>
        <w:tc>
          <w:tcPr>
            <w:tcW w:w="1432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7B9" w:rsidRPr="005407B9" w:rsidTr="00277C2F">
        <w:tc>
          <w:tcPr>
            <w:tcW w:w="4035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Заболевание кожи</w:t>
            </w:r>
          </w:p>
        </w:tc>
        <w:tc>
          <w:tcPr>
            <w:tcW w:w="1559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2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7B9" w:rsidRPr="005407B9" w:rsidTr="00277C2F">
        <w:tc>
          <w:tcPr>
            <w:tcW w:w="4035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Аллергические заболевания</w:t>
            </w:r>
          </w:p>
        </w:tc>
        <w:tc>
          <w:tcPr>
            <w:tcW w:w="1559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2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1/0,5%</w:t>
            </w:r>
          </w:p>
        </w:tc>
      </w:tr>
      <w:tr w:rsidR="005407B9" w:rsidRPr="005407B9" w:rsidTr="00277C2F">
        <w:tc>
          <w:tcPr>
            <w:tcW w:w="4035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Заболевание крови</w:t>
            </w:r>
          </w:p>
        </w:tc>
        <w:tc>
          <w:tcPr>
            <w:tcW w:w="1559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2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7B9" w:rsidRPr="005407B9" w:rsidTr="00277C2F">
        <w:tc>
          <w:tcPr>
            <w:tcW w:w="4035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Онкология</w:t>
            </w:r>
          </w:p>
        </w:tc>
        <w:tc>
          <w:tcPr>
            <w:tcW w:w="1559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2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7B9" w:rsidRPr="005407B9" w:rsidTr="00277C2F">
        <w:tc>
          <w:tcPr>
            <w:tcW w:w="4035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Перенесли заболевание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вирусным гепатитом</w:t>
            </w:r>
          </w:p>
        </w:tc>
        <w:tc>
          <w:tcPr>
            <w:tcW w:w="1559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2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7B9" w:rsidRPr="005407B9" w:rsidTr="00277C2F">
        <w:tc>
          <w:tcPr>
            <w:tcW w:w="4035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lastRenderedPageBreak/>
              <w:t>Гинекология</w:t>
            </w:r>
          </w:p>
        </w:tc>
        <w:tc>
          <w:tcPr>
            <w:tcW w:w="1559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3/1,6%</w:t>
            </w:r>
          </w:p>
        </w:tc>
        <w:tc>
          <w:tcPr>
            <w:tcW w:w="1560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2/1,1%</w:t>
            </w:r>
          </w:p>
        </w:tc>
        <w:tc>
          <w:tcPr>
            <w:tcW w:w="1432" w:type="dxa"/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1/ 0,5%</w:t>
            </w:r>
          </w:p>
        </w:tc>
      </w:tr>
    </w:tbl>
    <w:p w:rsidR="005407B9" w:rsidRPr="005407B9" w:rsidRDefault="005407B9" w:rsidP="005407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        Из таблицы видно, что идет  незначительное снижение заболеваний </w:t>
      </w:r>
      <w:proofErr w:type="spellStart"/>
      <w:r w:rsidRPr="005407B9">
        <w:rPr>
          <w:rFonts w:ascii="Times New Roman" w:hAnsi="Times New Roman"/>
          <w:sz w:val="28"/>
          <w:szCs w:val="28"/>
        </w:rPr>
        <w:t>ЛОР-органов</w:t>
      </w:r>
      <w:proofErr w:type="spellEnd"/>
      <w:r w:rsidRPr="005407B9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5407B9"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proofErr w:type="gramEnd"/>
      <w:r w:rsidRPr="005407B9">
        <w:rPr>
          <w:rFonts w:ascii="Times New Roman" w:hAnsi="Times New Roman"/>
          <w:sz w:val="28"/>
          <w:szCs w:val="28"/>
        </w:rPr>
        <w:t xml:space="preserve"> заболеваний, гинекологических, но незначительно  увеличилось количество ортопедических заболеваний,  заболеваний органов зр</w:t>
      </w:r>
      <w:r w:rsidRPr="005407B9">
        <w:rPr>
          <w:rFonts w:ascii="Times New Roman" w:hAnsi="Times New Roman"/>
          <w:sz w:val="28"/>
          <w:szCs w:val="28"/>
        </w:rPr>
        <w:t>е</w:t>
      </w:r>
      <w:r w:rsidRPr="005407B9">
        <w:rPr>
          <w:rFonts w:ascii="Times New Roman" w:hAnsi="Times New Roman"/>
          <w:sz w:val="28"/>
          <w:szCs w:val="28"/>
        </w:rPr>
        <w:t>ния.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      В 2014-2015 учебном году диспансеризацию  прошли юноши 1998 и 1999 г.р. </w:t>
      </w:r>
    </w:p>
    <w:p w:rsidR="005407B9" w:rsidRPr="005407B9" w:rsidRDefault="005407B9" w:rsidP="00540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Выявлено врачами заболеваний юноши 1998 г.р.</w:t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560"/>
        <w:gridCol w:w="1559"/>
        <w:gridCol w:w="3514"/>
      </w:tblGrid>
      <w:tr w:rsidR="005407B9" w:rsidRPr="005407B9" w:rsidTr="00277C2F">
        <w:trPr>
          <w:cantSplit/>
          <w:trHeight w:hRule="exact" w:val="28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 xml:space="preserve"> Выявлено врачами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 xml:space="preserve">Выявлено  заболеваний  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Что сделано</w:t>
            </w:r>
          </w:p>
        </w:tc>
      </w:tr>
      <w:tr w:rsidR="005407B9" w:rsidRPr="005407B9" w:rsidTr="00277C2F">
        <w:trPr>
          <w:cantSplit/>
          <w:trHeight w:hRule="exact" w:val="33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7B9" w:rsidRPr="005407B9" w:rsidTr="00277C2F">
        <w:trPr>
          <w:trHeight w:val="18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Педиатром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Дальнейшее обследование</w:t>
            </w:r>
          </w:p>
        </w:tc>
      </w:tr>
      <w:tr w:rsidR="005407B9" w:rsidRPr="005407B9" w:rsidTr="00277C2F">
        <w:trPr>
          <w:trHeight w:val="2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Окулистом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9" w:rsidRPr="005407B9" w:rsidRDefault="00E84953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278.3pt;margin-top:21.65pt;width:1in;height:1in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">
                  <v:textbox>
                    <w:txbxContent>
                      <w:p w:rsidR="005407B9" w:rsidRDefault="005407B9" w:rsidP="005407B9"/>
                    </w:txbxContent>
                  </v:textbox>
                </v:shape>
              </w:pict>
            </w:r>
            <w:r w:rsidR="005407B9" w:rsidRPr="005407B9">
              <w:rPr>
                <w:rFonts w:ascii="Times New Roman" w:hAnsi="Times New Roman"/>
                <w:sz w:val="28"/>
                <w:szCs w:val="28"/>
              </w:rPr>
              <w:t>Дальнейшее обследование</w:t>
            </w:r>
          </w:p>
        </w:tc>
      </w:tr>
      <w:tr w:rsidR="005407B9" w:rsidRPr="005407B9" w:rsidTr="00277C2F">
        <w:trPr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Хирургом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7B9" w:rsidRPr="005407B9" w:rsidTr="00277C2F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ЛОР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Дальнейшее обследование</w:t>
            </w:r>
          </w:p>
        </w:tc>
      </w:tr>
      <w:tr w:rsidR="005407B9" w:rsidRPr="005407B9" w:rsidTr="00277C2F">
        <w:trPr>
          <w:trHeight w:val="1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Невропатолог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Дальнейшее обследование</w:t>
            </w:r>
          </w:p>
        </w:tc>
      </w:tr>
      <w:tr w:rsidR="005407B9" w:rsidRPr="005407B9" w:rsidTr="00277C2F">
        <w:trPr>
          <w:trHeight w:val="2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 xml:space="preserve">Стоматолог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Дальнейшее обследование</w:t>
            </w:r>
          </w:p>
        </w:tc>
      </w:tr>
    </w:tbl>
    <w:p w:rsidR="005407B9" w:rsidRPr="005407B9" w:rsidRDefault="005407B9" w:rsidP="005407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7B9" w:rsidRPr="005407B9" w:rsidRDefault="005407B9" w:rsidP="00540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Выявлено врачами заболеваний юноши 1999 г.р.</w:t>
      </w:r>
    </w:p>
    <w:tbl>
      <w:tblPr>
        <w:tblW w:w="9468" w:type="dxa"/>
        <w:tblInd w:w="108" w:type="dxa"/>
        <w:tblLayout w:type="fixed"/>
        <w:tblLook w:val="0000"/>
      </w:tblPr>
      <w:tblGrid>
        <w:gridCol w:w="2835"/>
        <w:gridCol w:w="1560"/>
        <w:gridCol w:w="1559"/>
        <w:gridCol w:w="3514"/>
      </w:tblGrid>
      <w:tr w:rsidR="005407B9" w:rsidRPr="005407B9" w:rsidTr="00277C2F">
        <w:trPr>
          <w:cantSplit/>
          <w:trHeight w:hRule="exact" w:val="41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 xml:space="preserve"> Выявлено врачами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 xml:space="preserve">Выявлено  заболеваний  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Что сделано</w:t>
            </w:r>
          </w:p>
        </w:tc>
      </w:tr>
      <w:tr w:rsidR="005407B9" w:rsidRPr="005407B9" w:rsidTr="00277C2F">
        <w:trPr>
          <w:cantSplit/>
          <w:trHeight w:hRule="exact" w:val="35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7B9" w:rsidRPr="005407B9" w:rsidTr="00277C2F">
        <w:trPr>
          <w:trHeight w:val="19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Педиатром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Дальнейшее обследование</w:t>
            </w:r>
          </w:p>
        </w:tc>
      </w:tr>
      <w:tr w:rsidR="005407B9" w:rsidRPr="005407B9" w:rsidTr="00277C2F">
        <w:trPr>
          <w:trHeight w:val="2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Окулистом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Дальнейшее обследование</w:t>
            </w:r>
          </w:p>
        </w:tc>
      </w:tr>
      <w:tr w:rsidR="005407B9" w:rsidRPr="005407B9" w:rsidTr="00277C2F">
        <w:trPr>
          <w:trHeight w:val="1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Хирургом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07B9" w:rsidRPr="005407B9" w:rsidTr="00277C2F">
        <w:trPr>
          <w:trHeight w:val="2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7B9">
              <w:rPr>
                <w:rFonts w:ascii="Times New Roman" w:hAnsi="Times New Roman"/>
                <w:sz w:val="28"/>
                <w:szCs w:val="28"/>
              </w:rPr>
              <w:t>ЛОРом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7B9" w:rsidRPr="005407B9" w:rsidTr="00277C2F">
        <w:trPr>
          <w:trHeight w:val="3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Невропатолог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Дальнейшее обследование</w:t>
            </w:r>
          </w:p>
        </w:tc>
      </w:tr>
      <w:tr w:rsidR="005407B9" w:rsidRPr="005407B9" w:rsidTr="00277C2F">
        <w:trPr>
          <w:trHeight w:val="3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 xml:space="preserve">Стоматолог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7B9" w:rsidRPr="005407B9" w:rsidRDefault="005407B9" w:rsidP="005407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B9" w:rsidRPr="005407B9" w:rsidRDefault="005407B9" w:rsidP="00540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7B9">
              <w:rPr>
                <w:rFonts w:ascii="Times New Roman" w:hAnsi="Times New Roman"/>
                <w:sz w:val="28"/>
                <w:szCs w:val="28"/>
              </w:rPr>
              <w:t>Дальнейшее обследование</w:t>
            </w:r>
          </w:p>
        </w:tc>
      </w:tr>
    </w:tbl>
    <w:p w:rsidR="005407B9" w:rsidRPr="005407B9" w:rsidRDefault="005407B9" w:rsidP="005407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5407B9">
        <w:rPr>
          <w:rFonts w:ascii="Times New Roman" w:hAnsi="Times New Roman"/>
          <w:sz w:val="28"/>
          <w:szCs w:val="28"/>
        </w:rPr>
        <w:t>Согласно выполнения</w:t>
      </w:r>
      <w:proofErr w:type="gramEnd"/>
      <w:r w:rsidRPr="005407B9">
        <w:rPr>
          <w:rFonts w:ascii="Times New Roman" w:hAnsi="Times New Roman"/>
          <w:sz w:val="28"/>
          <w:szCs w:val="28"/>
        </w:rPr>
        <w:t xml:space="preserve"> плана работы медсестра производила контроль за темп</w:t>
      </w:r>
      <w:r w:rsidRPr="005407B9">
        <w:rPr>
          <w:rFonts w:ascii="Times New Roman" w:hAnsi="Times New Roman"/>
          <w:sz w:val="28"/>
          <w:szCs w:val="28"/>
        </w:rPr>
        <w:t>е</w:t>
      </w:r>
      <w:r w:rsidRPr="005407B9">
        <w:rPr>
          <w:rFonts w:ascii="Times New Roman" w:hAnsi="Times New Roman"/>
          <w:sz w:val="28"/>
          <w:szCs w:val="28"/>
        </w:rPr>
        <w:t>ратурным режимом в школьных помещениях,  за качеством готовой продукции, за санитарным состоянием пищеблока;  организовывала проведение профилактич</w:t>
      </w:r>
      <w:r w:rsidRPr="005407B9">
        <w:rPr>
          <w:rFonts w:ascii="Times New Roman" w:hAnsi="Times New Roman"/>
          <w:sz w:val="28"/>
          <w:szCs w:val="28"/>
        </w:rPr>
        <w:t>е</w:t>
      </w:r>
      <w:r w:rsidRPr="005407B9">
        <w:rPr>
          <w:rFonts w:ascii="Times New Roman" w:hAnsi="Times New Roman"/>
          <w:sz w:val="28"/>
          <w:szCs w:val="28"/>
        </w:rPr>
        <w:t>ских прививок в школе; проводила осмотр детей на педикулёз и чесотку. Провод</w:t>
      </w:r>
      <w:r w:rsidRPr="005407B9">
        <w:rPr>
          <w:rFonts w:ascii="Times New Roman" w:hAnsi="Times New Roman"/>
          <w:sz w:val="28"/>
          <w:szCs w:val="28"/>
        </w:rPr>
        <w:t>и</w:t>
      </w:r>
      <w:r w:rsidRPr="005407B9">
        <w:rPr>
          <w:rFonts w:ascii="Times New Roman" w:hAnsi="Times New Roman"/>
          <w:sz w:val="28"/>
          <w:szCs w:val="28"/>
        </w:rPr>
        <w:t>лись санитарно – просветительная работа с учащимися: беседы по следующим т</w:t>
      </w:r>
      <w:r w:rsidRPr="005407B9">
        <w:rPr>
          <w:rFonts w:ascii="Times New Roman" w:hAnsi="Times New Roman"/>
          <w:sz w:val="28"/>
          <w:szCs w:val="28"/>
        </w:rPr>
        <w:t>е</w:t>
      </w:r>
      <w:r w:rsidRPr="005407B9">
        <w:rPr>
          <w:rFonts w:ascii="Times New Roman" w:hAnsi="Times New Roman"/>
          <w:sz w:val="28"/>
          <w:szCs w:val="28"/>
        </w:rPr>
        <w:t>мам: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- профилактика   КГЛ, острых респираторных вирусных инфекций и других и</w:t>
      </w:r>
      <w:r w:rsidRPr="005407B9">
        <w:rPr>
          <w:rFonts w:ascii="Times New Roman" w:hAnsi="Times New Roman"/>
          <w:sz w:val="28"/>
          <w:szCs w:val="28"/>
        </w:rPr>
        <w:t>н</w:t>
      </w:r>
      <w:r w:rsidRPr="005407B9">
        <w:rPr>
          <w:rFonts w:ascii="Times New Roman" w:hAnsi="Times New Roman"/>
          <w:sz w:val="28"/>
          <w:szCs w:val="28"/>
        </w:rPr>
        <w:t>фекций;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- личная гигиена;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- витамины в нашей жизни;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- значение профилактических  прививок;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- здоровый образ жизни;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- о вреде курения и др.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- правила закаливания.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А также викторины: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- правила личной гигиены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- витамины и др.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      Оформила в медицинском кабинете уголок здоровья, выпускала </w:t>
      </w:r>
      <w:proofErr w:type="spellStart"/>
      <w:r w:rsidRPr="005407B9">
        <w:rPr>
          <w:rFonts w:ascii="Times New Roman" w:hAnsi="Times New Roman"/>
          <w:sz w:val="28"/>
          <w:szCs w:val="28"/>
        </w:rPr>
        <w:t>санбюллетени</w:t>
      </w:r>
      <w:proofErr w:type="spellEnd"/>
      <w:r w:rsidRPr="005407B9">
        <w:rPr>
          <w:rFonts w:ascii="Times New Roman" w:hAnsi="Times New Roman"/>
          <w:sz w:val="28"/>
          <w:szCs w:val="28"/>
        </w:rPr>
        <w:t xml:space="preserve">  и стенгазеты по темам профилактики заболеваний.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lastRenderedPageBreak/>
        <w:t xml:space="preserve">       Кроме уроков физической культуры, из спортивно-оздоровительной работы в школе проводятся: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- занятия спортивных секций;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- спортивные соревнования по всем видам спорта, культивируемым в школе;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- участие сборных школьных команд в районных соревнованиях;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- Дни здоровья;</w:t>
      </w:r>
    </w:p>
    <w:p w:rsidR="005407B9" w:rsidRPr="005407B9" w:rsidRDefault="005407B9" w:rsidP="00540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- работа фитнес класса.</w:t>
      </w:r>
    </w:p>
    <w:p w:rsidR="005407B9" w:rsidRPr="005407B9" w:rsidRDefault="005407B9" w:rsidP="005407B9">
      <w:pPr>
        <w:spacing w:after="0"/>
        <w:rPr>
          <w:rFonts w:ascii="Times New Roman" w:hAnsi="Times New Roman"/>
          <w:b/>
          <w:color w:val="C00000"/>
          <w:spacing w:val="-20"/>
          <w:sz w:val="28"/>
          <w:szCs w:val="28"/>
        </w:rPr>
      </w:pPr>
    </w:p>
    <w:p w:rsidR="005407B9" w:rsidRPr="005407B9" w:rsidRDefault="005407B9" w:rsidP="005407B9">
      <w:pPr>
        <w:jc w:val="center"/>
        <w:rPr>
          <w:rFonts w:ascii="Times New Roman" w:hAnsi="Times New Roman"/>
          <w:b/>
          <w:sz w:val="28"/>
          <w:szCs w:val="28"/>
        </w:rPr>
      </w:pPr>
      <w:r w:rsidRPr="005407B9">
        <w:rPr>
          <w:rFonts w:ascii="Times New Roman" w:hAnsi="Times New Roman"/>
          <w:b/>
          <w:sz w:val="28"/>
          <w:szCs w:val="28"/>
        </w:rPr>
        <w:t>ОРГАНИЗАЦИЯ ПИТАНИЯ</w:t>
      </w:r>
    </w:p>
    <w:p w:rsidR="005407B9" w:rsidRPr="005407B9" w:rsidRDefault="005407B9" w:rsidP="005407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          Одним  из приоритетных направлений работы школы является сохранение и укрепление здоровья детей. В свете решения этой задачи заместителем директора по ВР  Солонцовой Л.Н. разработана</w:t>
      </w:r>
      <w:r w:rsidRPr="005407B9">
        <w:rPr>
          <w:rFonts w:ascii="Times New Roman" w:hAnsi="Times New Roman"/>
          <w:b/>
          <w:sz w:val="28"/>
          <w:szCs w:val="28"/>
        </w:rPr>
        <w:t xml:space="preserve"> </w:t>
      </w:r>
      <w:r w:rsidRPr="005407B9">
        <w:rPr>
          <w:rFonts w:ascii="Times New Roman" w:hAnsi="Times New Roman"/>
          <w:sz w:val="28"/>
          <w:szCs w:val="28"/>
        </w:rPr>
        <w:t>целевая программа «От здорового питания – к здоровому поколению!» на 2015- 2017 годы. В ходе внедрения этой программы в школе ведется:</w:t>
      </w:r>
    </w:p>
    <w:p w:rsidR="005407B9" w:rsidRPr="005407B9" w:rsidRDefault="005407B9" w:rsidP="005407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- Разработка и внедрение технических средств и методик мониторинга здоровья детей, обеспечивающих индивидуальную оптимизацию педагогических технол</w:t>
      </w:r>
      <w:r w:rsidRPr="005407B9">
        <w:rPr>
          <w:rFonts w:ascii="Times New Roman" w:hAnsi="Times New Roman"/>
          <w:sz w:val="28"/>
          <w:szCs w:val="28"/>
        </w:rPr>
        <w:t>о</w:t>
      </w:r>
      <w:r w:rsidRPr="005407B9">
        <w:rPr>
          <w:rFonts w:ascii="Times New Roman" w:hAnsi="Times New Roman"/>
          <w:sz w:val="28"/>
          <w:szCs w:val="28"/>
        </w:rPr>
        <w:t>гий и нагрузок;</w:t>
      </w:r>
    </w:p>
    <w:p w:rsidR="005407B9" w:rsidRPr="005407B9" w:rsidRDefault="005407B9" w:rsidP="005407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 - Организация и развитие психологической службы как механизма психологич</w:t>
      </w:r>
      <w:r w:rsidRPr="005407B9">
        <w:rPr>
          <w:rFonts w:ascii="Times New Roman" w:hAnsi="Times New Roman"/>
          <w:sz w:val="28"/>
          <w:szCs w:val="28"/>
        </w:rPr>
        <w:t>е</w:t>
      </w:r>
      <w:r w:rsidRPr="005407B9">
        <w:rPr>
          <w:rFonts w:ascii="Times New Roman" w:hAnsi="Times New Roman"/>
          <w:sz w:val="28"/>
          <w:szCs w:val="28"/>
        </w:rPr>
        <w:t>ской поддержки обучающихся, выявления социально-психологических проблем в школьных коллективах;</w:t>
      </w:r>
    </w:p>
    <w:p w:rsidR="005407B9" w:rsidRPr="005407B9" w:rsidRDefault="005407B9" w:rsidP="005407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- Создание базы данных о детях, нуждающихся в социальной и </w:t>
      </w:r>
      <w:proofErr w:type="spellStart"/>
      <w:r w:rsidRPr="005407B9">
        <w:rPr>
          <w:rFonts w:ascii="Times New Roman" w:hAnsi="Times New Roman"/>
          <w:sz w:val="28"/>
          <w:szCs w:val="28"/>
        </w:rPr>
        <w:t>медико-психолого-педагогической</w:t>
      </w:r>
      <w:proofErr w:type="spellEnd"/>
      <w:r w:rsidRPr="005407B9">
        <w:rPr>
          <w:rFonts w:ascii="Times New Roman" w:hAnsi="Times New Roman"/>
          <w:sz w:val="28"/>
          <w:szCs w:val="28"/>
        </w:rPr>
        <w:t xml:space="preserve"> поддержке и отработка механизмов оказания такой помощи и по</w:t>
      </w:r>
      <w:r w:rsidRPr="005407B9">
        <w:rPr>
          <w:rFonts w:ascii="Times New Roman" w:hAnsi="Times New Roman"/>
          <w:sz w:val="28"/>
          <w:szCs w:val="28"/>
        </w:rPr>
        <w:t>д</w:t>
      </w:r>
      <w:r w:rsidRPr="005407B9">
        <w:rPr>
          <w:rFonts w:ascii="Times New Roman" w:hAnsi="Times New Roman"/>
          <w:sz w:val="28"/>
          <w:szCs w:val="28"/>
        </w:rPr>
        <w:t>держки;</w:t>
      </w:r>
    </w:p>
    <w:p w:rsidR="005407B9" w:rsidRPr="005407B9" w:rsidRDefault="005407B9" w:rsidP="005407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- Пропаганда здорового образа жизни;</w:t>
      </w:r>
    </w:p>
    <w:p w:rsidR="005407B9" w:rsidRPr="005407B9" w:rsidRDefault="005407B9" w:rsidP="005407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- Организация  школьного питания.</w:t>
      </w:r>
    </w:p>
    <w:p w:rsidR="005407B9" w:rsidRPr="005407B9" w:rsidRDefault="005407B9" w:rsidP="005407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         В учебно-воспитательной работе решается задача гигиенического нормир</w:t>
      </w:r>
      <w:r w:rsidRPr="005407B9">
        <w:rPr>
          <w:rFonts w:ascii="Times New Roman" w:hAnsi="Times New Roman"/>
          <w:sz w:val="28"/>
          <w:szCs w:val="28"/>
        </w:rPr>
        <w:t>о</w:t>
      </w:r>
      <w:r w:rsidRPr="005407B9">
        <w:rPr>
          <w:rFonts w:ascii="Times New Roman" w:hAnsi="Times New Roman"/>
          <w:sz w:val="28"/>
          <w:szCs w:val="28"/>
        </w:rPr>
        <w:t>вания учебной нагрузки и объема домашних заданий с учетом школьного распис</w:t>
      </w:r>
      <w:r w:rsidRPr="005407B9">
        <w:rPr>
          <w:rFonts w:ascii="Times New Roman" w:hAnsi="Times New Roman"/>
          <w:sz w:val="28"/>
          <w:szCs w:val="28"/>
        </w:rPr>
        <w:t>а</w:t>
      </w:r>
      <w:r w:rsidRPr="005407B9">
        <w:rPr>
          <w:rFonts w:ascii="Times New Roman" w:hAnsi="Times New Roman"/>
          <w:sz w:val="28"/>
          <w:szCs w:val="28"/>
        </w:rPr>
        <w:t xml:space="preserve">ния. На уроках и во внеурочной работе применяются </w:t>
      </w:r>
      <w:proofErr w:type="spellStart"/>
      <w:r w:rsidRPr="005407B9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5407B9">
        <w:rPr>
          <w:rFonts w:ascii="Times New Roman" w:hAnsi="Times New Roman"/>
          <w:sz w:val="28"/>
          <w:szCs w:val="28"/>
        </w:rPr>
        <w:t xml:space="preserve"> техн</w:t>
      </w:r>
      <w:r w:rsidRPr="005407B9">
        <w:rPr>
          <w:rFonts w:ascii="Times New Roman" w:hAnsi="Times New Roman"/>
          <w:sz w:val="28"/>
          <w:szCs w:val="28"/>
        </w:rPr>
        <w:t>о</w:t>
      </w:r>
      <w:r w:rsidRPr="005407B9">
        <w:rPr>
          <w:rFonts w:ascii="Times New Roman" w:hAnsi="Times New Roman"/>
          <w:sz w:val="28"/>
          <w:szCs w:val="28"/>
        </w:rPr>
        <w:t xml:space="preserve">логии, в основе которых </w:t>
      </w:r>
      <w:proofErr w:type="spellStart"/>
      <w:r w:rsidRPr="005407B9">
        <w:rPr>
          <w:rFonts w:ascii="Times New Roman" w:hAnsi="Times New Roman"/>
          <w:sz w:val="28"/>
          <w:szCs w:val="28"/>
        </w:rPr>
        <w:t>общеклассное</w:t>
      </w:r>
      <w:proofErr w:type="spellEnd"/>
      <w:r w:rsidRPr="005407B9">
        <w:rPr>
          <w:rFonts w:ascii="Times New Roman" w:hAnsi="Times New Roman"/>
          <w:sz w:val="28"/>
          <w:szCs w:val="28"/>
        </w:rPr>
        <w:t xml:space="preserve"> взаимодействие и </w:t>
      </w:r>
      <w:proofErr w:type="spellStart"/>
      <w:r w:rsidRPr="005407B9">
        <w:rPr>
          <w:rFonts w:ascii="Times New Roman" w:hAnsi="Times New Roman"/>
          <w:sz w:val="28"/>
          <w:szCs w:val="28"/>
        </w:rPr>
        <w:t>микрогрупповая</w:t>
      </w:r>
      <w:proofErr w:type="spellEnd"/>
      <w:r w:rsidRPr="005407B9">
        <w:rPr>
          <w:rFonts w:ascii="Times New Roman" w:hAnsi="Times New Roman"/>
          <w:sz w:val="28"/>
          <w:szCs w:val="28"/>
        </w:rPr>
        <w:t xml:space="preserve"> работа. Для формирования здорового и безопасного образа жизни и культуры здорового питания в школе,  согласно учебному плану, ведутся следующие спецкурсы: «О</w:t>
      </w:r>
      <w:r w:rsidRPr="005407B9">
        <w:rPr>
          <w:rFonts w:ascii="Times New Roman" w:hAnsi="Times New Roman"/>
          <w:sz w:val="28"/>
          <w:szCs w:val="28"/>
        </w:rPr>
        <w:t>с</w:t>
      </w:r>
      <w:r w:rsidRPr="005407B9">
        <w:rPr>
          <w:rFonts w:ascii="Times New Roman" w:hAnsi="Times New Roman"/>
          <w:sz w:val="28"/>
          <w:szCs w:val="28"/>
        </w:rPr>
        <w:t>новы здорового образа жизни» (5 класс), «Фабрика  здоровья» (6 класс), «Разговор о правильном питании» (2,3,4 класс).</w:t>
      </w:r>
    </w:p>
    <w:p w:rsidR="005407B9" w:rsidRPr="005407B9" w:rsidRDefault="005407B9" w:rsidP="005407B9">
      <w:pPr>
        <w:pStyle w:val="ad"/>
        <w:spacing w:before="0" w:beforeAutospacing="0" w:after="0"/>
        <w:jc w:val="both"/>
        <w:rPr>
          <w:sz w:val="28"/>
          <w:szCs w:val="28"/>
        </w:rPr>
      </w:pPr>
      <w:r w:rsidRPr="005407B9">
        <w:rPr>
          <w:sz w:val="28"/>
          <w:szCs w:val="28"/>
        </w:rPr>
        <w:t xml:space="preserve">        В школе имеется столовая на 120 посадочных мест, площадью 198  кв. м.    Перед входом в обеденный  зал</w:t>
      </w:r>
      <w:r w:rsidRPr="005407B9">
        <w:rPr>
          <w:b/>
          <w:sz w:val="28"/>
          <w:szCs w:val="28"/>
        </w:rPr>
        <w:t xml:space="preserve"> </w:t>
      </w:r>
      <w:r w:rsidRPr="005407B9">
        <w:rPr>
          <w:sz w:val="28"/>
          <w:szCs w:val="28"/>
        </w:rPr>
        <w:t xml:space="preserve"> оформлен уголок «Школьное питание – здоровое питание».</w:t>
      </w:r>
    </w:p>
    <w:p w:rsidR="005407B9" w:rsidRPr="005407B9" w:rsidRDefault="005407B9" w:rsidP="005407B9">
      <w:pPr>
        <w:pStyle w:val="ad"/>
        <w:spacing w:before="0" w:beforeAutospacing="0" w:after="0"/>
        <w:jc w:val="both"/>
        <w:rPr>
          <w:sz w:val="28"/>
          <w:szCs w:val="28"/>
        </w:rPr>
      </w:pPr>
      <w:r w:rsidRPr="005407B9">
        <w:rPr>
          <w:sz w:val="28"/>
          <w:szCs w:val="28"/>
        </w:rPr>
        <w:t xml:space="preserve">    Ежегодно наши ребята принимают участие в районном конкурсе агитбригад «Здоровое питание», участвуют в выставке поделок из фруктов и овощей. На школьном сайте освещаются вопросы питания школьников. Помещена программа питания «От здорового питания – к здоровому поколению!», имеется информация обо  всех проводимых мероприятиях.</w:t>
      </w:r>
    </w:p>
    <w:p w:rsidR="005407B9" w:rsidRPr="005407B9" w:rsidRDefault="005407B9" w:rsidP="005407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 Охват  горячим питанием по школе  составил 96,4 % (163 учащихся), из них 38</w:t>
      </w:r>
      <w:r w:rsidRPr="005407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407B9">
        <w:rPr>
          <w:rFonts w:ascii="Times New Roman" w:hAnsi="Times New Roman"/>
          <w:sz w:val="28"/>
          <w:szCs w:val="28"/>
        </w:rPr>
        <w:t>учащихся  (23,31%) получают горячий завтрак, 107 учащихся (65,65%)  горячий обед, 18 (11%) учащихся получают горячий завтрак и обед. Льготным питанием охвачены 65 учащихся, из них дет</w:t>
      </w:r>
      <w:proofErr w:type="gramStart"/>
      <w:r w:rsidRPr="005407B9">
        <w:rPr>
          <w:rFonts w:ascii="Times New Roman" w:hAnsi="Times New Roman"/>
          <w:sz w:val="28"/>
          <w:szCs w:val="28"/>
        </w:rPr>
        <w:t>и-</w:t>
      </w:r>
      <w:proofErr w:type="gramEnd"/>
      <w:r w:rsidRPr="005407B9">
        <w:rPr>
          <w:rFonts w:ascii="Times New Roman" w:hAnsi="Times New Roman"/>
          <w:sz w:val="28"/>
          <w:szCs w:val="28"/>
        </w:rPr>
        <w:t xml:space="preserve"> сироты -7 человек, дети-инвалиды-2, по кат</w:t>
      </w:r>
      <w:r w:rsidRPr="005407B9">
        <w:rPr>
          <w:rFonts w:ascii="Times New Roman" w:hAnsi="Times New Roman"/>
          <w:sz w:val="28"/>
          <w:szCs w:val="28"/>
        </w:rPr>
        <w:t>е</w:t>
      </w:r>
      <w:r w:rsidRPr="005407B9">
        <w:rPr>
          <w:rFonts w:ascii="Times New Roman" w:hAnsi="Times New Roman"/>
          <w:sz w:val="28"/>
          <w:szCs w:val="28"/>
        </w:rPr>
        <w:lastRenderedPageBreak/>
        <w:t>гории малоимущие-35, малообеспеченные и семьи, попавшие в трудную жизне</w:t>
      </w:r>
      <w:r w:rsidRPr="005407B9">
        <w:rPr>
          <w:rFonts w:ascii="Times New Roman" w:hAnsi="Times New Roman"/>
          <w:sz w:val="28"/>
          <w:szCs w:val="28"/>
        </w:rPr>
        <w:t>н</w:t>
      </w:r>
      <w:r w:rsidRPr="005407B9">
        <w:rPr>
          <w:rFonts w:ascii="Times New Roman" w:hAnsi="Times New Roman"/>
          <w:sz w:val="28"/>
          <w:szCs w:val="28"/>
        </w:rPr>
        <w:t>ную ситуацию- 21.</w:t>
      </w:r>
    </w:p>
    <w:p w:rsidR="005407B9" w:rsidRPr="005407B9" w:rsidRDefault="005407B9" w:rsidP="005407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 xml:space="preserve">   В учебных кабинетах  школы  много зелени, позволяющей поддерживать естес</w:t>
      </w:r>
      <w:r w:rsidRPr="005407B9">
        <w:rPr>
          <w:rFonts w:ascii="Times New Roman" w:hAnsi="Times New Roman"/>
          <w:sz w:val="28"/>
          <w:szCs w:val="28"/>
        </w:rPr>
        <w:t>т</w:t>
      </w:r>
      <w:r w:rsidRPr="005407B9">
        <w:rPr>
          <w:rFonts w:ascii="Times New Roman" w:hAnsi="Times New Roman"/>
          <w:sz w:val="28"/>
          <w:szCs w:val="28"/>
        </w:rPr>
        <w:t xml:space="preserve">венный микроклимат внутри классных комнат. В школе помимо традиционных учебных кабинетов, лабораторий и помещений, </w:t>
      </w:r>
      <w:proofErr w:type="gramStart"/>
      <w:r w:rsidRPr="005407B9">
        <w:rPr>
          <w:rFonts w:ascii="Times New Roman" w:hAnsi="Times New Roman"/>
          <w:sz w:val="28"/>
          <w:szCs w:val="28"/>
        </w:rPr>
        <w:t>оборудованы</w:t>
      </w:r>
      <w:proofErr w:type="gramEnd"/>
      <w:r w:rsidRPr="005407B9">
        <w:rPr>
          <w:rFonts w:ascii="Times New Roman" w:hAnsi="Times New Roman"/>
          <w:sz w:val="28"/>
          <w:szCs w:val="28"/>
        </w:rPr>
        <w:t xml:space="preserve"> медицинский каб</w:t>
      </w:r>
      <w:r w:rsidRPr="005407B9">
        <w:rPr>
          <w:rFonts w:ascii="Times New Roman" w:hAnsi="Times New Roman"/>
          <w:sz w:val="28"/>
          <w:szCs w:val="28"/>
        </w:rPr>
        <w:t>и</w:t>
      </w:r>
      <w:r w:rsidRPr="005407B9">
        <w:rPr>
          <w:rFonts w:ascii="Times New Roman" w:hAnsi="Times New Roman"/>
          <w:sz w:val="28"/>
          <w:szCs w:val="28"/>
        </w:rPr>
        <w:t>нет, кабинет психолога, кабинет социального педагога.</w:t>
      </w:r>
    </w:p>
    <w:p w:rsidR="005407B9" w:rsidRPr="005407B9" w:rsidRDefault="005407B9" w:rsidP="005407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407B9">
        <w:rPr>
          <w:rFonts w:ascii="Times New Roman" w:hAnsi="Times New Roman"/>
          <w:sz w:val="28"/>
          <w:szCs w:val="28"/>
        </w:rPr>
        <w:t>Продолжается работа по эстетическому оформлению зала столовой.</w:t>
      </w:r>
    </w:p>
    <w:p w:rsidR="005407B9" w:rsidRPr="005407B9" w:rsidRDefault="005407B9" w:rsidP="005407B9">
      <w:pPr>
        <w:pStyle w:val="ad"/>
        <w:spacing w:before="0" w:beforeAutospacing="0" w:after="0"/>
        <w:jc w:val="both"/>
        <w:rPr>
          <w:sz w:val="28"/>
          <w:szCs w:val="28"/>
        </w:rPr>
      </w:pPr>
      <w:r w:rsidRPr="005407B9">
        <w:rPr>
          <w:rFonts w:eastAsia="Calibri"/>
          <w:sz w:val="28"/>
          <w:szCs w:val="28"/>
          <w:lang w:eastAsia="en-US"/>
        </w:rPr>
        <w:t xml:space="preserve">       </w:t>
      </w:r>
      <w:r w:rsidRPr="005407B9">
        <w:rPr>
          <w:sz w:val="28"/>
          <w:szCs w:val="28"/>
        </w:rPr>
        <w:t>Питание детей осуществляется за счет субвенций государства и родительской платы. Осуществляется контроль со стороны администрации школы, членов род</w:t>
      </w:r>
      <w:r w:rsidRPr="005407B9">
        <w:rPr>
          <w:sz w:val="28"/>
          <w:szCs w:val="28"/>
        </w:rPr>
        <w:t>и</w:t>
      </w:r>
      <w:r w:rsidRPr="005407B9">
        <w:rPr>
          <w:sz w:val="28"/>
          <w:szCs w:val="28"/>
        </w:rPr>
        <w:t xml:space="preserve">тельского комитета, Управляющего совета за качеством приготовления пищи. </w:t>
      </w:r>
    </w:p>
    <w:p w:rsidR="00D54E41" w:rsidRPr="005407B9" w:rsidRDefault="00D54E41" w:rsidP="00D54E41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668C1" w:rsidRPr="003A133A" w:rsidRDefault="000668C1" w:rsidP="009F2942">
      <w:pPr>
        <w:pStyle w:val="11"/>
        <w:spacing w:line="276" w:lineRule="auto"/>
        <w:rPr>
          <w:color w:val="FF0000"/>
          <w:sz w:val="28"/>
          <w:szCs w:val="28"/>
          <w:lang w:eastAsia="ar-SA"/>
        </w:rPr>
      </w:pPr>
      <w:r w:rsidRPr="003A133A">
        <w:rPr>
          <w:sz w:val="28"/>
          <w:szCs w:val="28"/>
          <w:lang w:eastAsia="ar-SA"/>
        </w:rPr>
        <w:t>Содержание самоанализа муниципального казенного общеобразовательного учреждения «Средняя общеобразовательная школа №</w:t>
      </w:r>
      <w:r w:rsidR="003A133A">
        <w:rPr>
          <w:sz w:val="28"/>
          <w:szCs w:val="28"/>
          <w:lang w:eastAsia="ar-SA"/>
        </w:rPr>
        <w:t xml:space="preserve"> 6</w:t>
      </w:r>
      <w:r w:rsidRPr="003A133A">
        <w:rPr>
          <w:sz w:val="28"/>
          <w:szCs w:val="28"/>
          <w:lang w:eastAsia="ar-SA"/>
        </w:rPr>
        <w:t xml:space="preserve">» Левокумского </w:t>
      </w:r>
      <w:r w:rsidRPr="005407B9">
        <w:rPr>
          <w:sz w:val="28"/>
          <w:szCs w:val="28"/>
          <w:lang w:eastAsia="ar-SA"/>
        </w:rPr>
        <w:t>муниц</w:t>
      </w:r>
      <w:r w:rsidRPr="005407B9">
        <w:rPr>
          <w:sz w:val="28"/>
          <w:szCs w:val="28"/>
          <w:lang w:eastAsia="ar-SA"/>
        </w:rPr>
        <w:t>и</w:t>
      </w:r>
      <w:r w:rsidRPr="005407B9">
        <w:rPr>
          <w:sz w:val="28"/>
          <w:szCs w:val="28"/>
          <w:lang w:eastAsia="ar-SA"/>
        </w:rPr>
        <w:t>пального района Ставропольского края обсуждено и принято Педагогическим с</w:t>
      </w:r>
      <w:r w:rsidRPr="005407B9">
        <w:rPr>
          <w:sz w:val="28"/>
          <w:szCs w:val="28"/>
          <w:lang w:eastAsia="ar-SA"/>
        </w:rPr>
        <w:t>о</w:t>
      </w:r>
      <w:r w:rsidRPr="005407B9">
        <w:rPr>
          <w:sz w:val="28"/>
          <w:szCs w:val="28"/>
          <w:lang w:eastAsia="ar-SA"/>
        </w:rPr>
        <w:t xml:space="preserve">ветом  </w:t>
      </w:r>
      <w:r w:rsidR="005407B9" w:rsidRPr="005407B9">
        <w:rPr>
          <w:sz w:val="28"/>
          <w:szCs w:val="28"/>
          <w:lang w:eastAsia="ar-SA"/>
        </w:rPr>
        <w:t>от  28 .08.2015 г. протокол № 1</w:t>
      </w:r>
      <w:r w:rsidRPr="005407B9">
        <w:rPr>
          <w:sz w:val="28"/>
          <w:szCs w:val="28"/>
          <w:lang w:eastAsia="ar-SA"/>
        </w:rPr>
        <w:t xml:space="preserve"> .</w:t>
      </w:r>
    </w:p>
    <w:p w:rsidR="000668C1" w:rsidRPr="003A133A" w:rsidRDefault="000668C1" w:rsidP="009F2942">
      <w:pPr>
        <w:pStyle w:val="11"/>
        <w:spacing w:line="276" w:lineRule="auto"/>
        <w:rPr>
          <w:color w:val="FF0000"/>
          <w:sz w:val="28"/>
          <w:szCs w:val="28"/>
          <w:lang w:eastAsia="ar-SA"/>
        </w:rPr>
      </w:pPr>
    </w:p>
    <w:p w:rsidR="000668C1" w:rsidRPr="003A133A" w:rsidRDefault="000668C1" w:rsidP="00730BD8">
      <w:pPr>
        <w:pStyle w:val="11"/>
        <w:rPr>
          <w:lang w:eastAsia="ar-SA"/>
        </w:rPr>
      </w:pPr>
    </w:p>
    <w:p w:rsidR="000668C1" w:rsidRDefault="000668C1" w:rsidP="006E10A5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rStyle w:val="FontStyle38"/>
          <w:b w:val="0"/>
          <w:sz w:val="22"/>
          <w:szCs w:val="22"/>
        </w:rPr>
      </w:pPr>
    </w:p>
    <w:p w:rsidR="003A133A" w:rsidRDefault="003A133A" w:rsidP="006E10A5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rStyle w:val="FontStyle38"/>
          <w:b w:val="0"/>
          <w:sz w:val="22"/>
          <w:szCs w:val="22"/>
        </w:rPr>
      </w:pPr>
    </w:p>
    <w:p w:rsidR="003A133A" w:rsidRPr="003A133A" w:rsidRDefault="003A133A" w:rsidP="006E10A5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rStyle w:val="FontStyle38"/>
          <w:b w:val="0"/>
          <w:sz w:val="22"/>
          <w:szCs w:val="22"/>
        </w:rPr>
      </w:pPr>
    </w:p>
    <w:p w:rsidR="000668C1" w:rsidRPr="003A133A" w:rsidRDefault="000668C1" w:rsidP="006E10A5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rStyle w:val="FontStyle38"/>
          <w:b w:val="0"/>
          <w:sz w:val="22"/>
          <w:szCs w:val="22"/>
        </w:rPr>
      </w:pPr>
    </w:p>
    <w:p w:rsidR="000668C1" w:rsidRPr="003A133A" w:rsidRDefault="000668C1" w:rsidP="003A133A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rStyle w:val="FontStyle41"/>
          <w:sz w:val="28"/>
          <w:szCs w:val="22"/>
        </w:rPr>
      </w:pPr>
      <w:r w:rsidRPr="003A133A">
        <w:rPr>
          <w:rStyle w:val="FontStyle38"/>
          <w:b w:val="0"/>
          <w:sz w:val="28"/>
          <w:szCs w:val="22"/>
        </w:rPr>
        <w:t>Ди</w:t>
      </w:r>
      <w:r w:rsidR="003A133A" w:rsidRPr="003A133A">
        <w:rPr>
          <w:rStyle w:val="FontStyle38"/>
          <w:b w:val="0"/>
          <w:sz w:val="28"/>
          <w:szCs w:val="22"/>
        </w:rPr>
        <w:t xml:space="preserve">ректор  </w:t>
      </w:r>
      <w:r w:rsidRPr="003A133A">
        <w:rPr>
          <w:rStyle w:val="FontStyle38"/>
          <w:b w:val="0"/>
          <w:sz w:val="28"/>
          <w:szCs w:val="22"/>
        </w:rPr>
        <w:t xml:space="preserve">      </w:t>
      </w:r>
      <w:r w:rsidR="003A133A">
        <w:rPr>
          <w:rStyle w:val="FontStyle38"/>
          <w:b w:val="0"/>
          <w:sz w:val="28"/>
          <w:szCs w:val="22"/>
        </w:rPr>
        <w:t xml:space="preserve">                                                                        </w:t>
      </w:r>
      <w:r w:rsidRPr="003A133A">
        <w:rPr>
          <w:rStyle w:val="FontStyle38"/>
          <w:b w:val="0"/>
          <w:sz w:val="28"/>
          <w:szCs w:val="22"/>
        </w:rPr>
        <w:t xml:space="preserve"> </w:t>
      </w:r>
      <w:r w:rsidR="003A133A">
        <w:rPr>
          <w:rStyle w:val="FontStyle38"/>
          <w:b w:val="0"/>
          <w:sz w:val="28"/>
          <w:szCs w:val="22"/>
        </w:rPr>
        <w:t xml:space="preserve">           </w:t>
      </w:r>
      <w:proofErr w:type="spellStart"/>
      <w:r w:rsidR="003A133A">
        <w:rPr>
          <w:rStyle w:val="FontStyle38"/>
          <w:b w:val="0"/>
          <w:sz w:val="28"/>
          <w:szCs w:val="22"/>
        </w:rPr>
        <w:t>Е.И.Лагунова</w:t>
      </w:r>
      <w:proofErr w:type="spellEnd"/>
      <w:r w:rsidRPr="003A133A">
        <w:rPr>
          <w:rStyle w:val="FontStyle38"/>
          <w:b w:val="0"/>
          <w:sz w:val="28"/>
          <w:szCs w:val="22"/>
        </w:rPr>
        <w:t xml:space="preserve">          </w:t>
      </w:r>
      <w:r w:rsidRPr="003A133A">
        <w:rPr>
          <w:rStyle w:val="FontStyle38"/>
          <w:b w:val="0"/>
          <w:bCs w:val="0"/>
          <w:sz w:val="28"/>
          <w:szCs w:val="22"/>
        </w:rPr>
        <w:t xml:space="preserve">                                                                                                 </w:t>
      </w:r>
    </w:p>
    <w:p w:rsidR="000668C1" w:rsidRPr="003A133A" w:rsidRDefault="000668C1" w:rsidP="006E10A5">
      <w:pPr>
        <w:pStyle w:val="Style12"/>
        <w:widowControl/>
        <w:rPr>
          <w:rStyle w:val="FontStyle37"/>
          <w:sz w:val="28"/>
          <w:szCs w:val="22"/>
          <w:u w:val="single"/>
        </w:rPr>
      </w:pPr>
    </w:p>
    <w:p w:rsidR="000668C1" w:rsidRPr="003A133A" w:rsidRDefault="000668C1" w:rsidP="006E10A5">
      <w:pPr>
        <w:pStyle w:val="Style12"/>
        <w:widowControl/>
        <w:rPr>
          <w:rStyle w:val="FontStyle37"/>
          <w:sz w:val="28"/>
          <w:szCs w:val="22"/>
          <w:u w:val="single"/>
        </w:rPr>
      </w:pPr>
    </w:p>
    <w:p w:rsidR="000668C1" w:rsidRPr="003A133A" w:rsidRDefault="000668C1" w:rsidP="00884539">
      <w:pPr>
        <w:rPr>
          <w:rFonts w:ascii="Times New Roman" w:hAnsi="Times New Roman"/>
          <w:b/>
          <w:color w:val="FF0000"/>
          <w:sz w:val="28"/>
          <w:szCs w:val="28"/>
        </w:rPr>
      </w:pPr>
    </w:p>
    <w:sectPr w:rsidR="000668C1" w:rsidRPr="003A133A" w:rsidSect="005407B9">
      <w:pgSz w:w="11906" w:h="16838"/>
      <w:pgMar w:top="568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*" style="width:9pt;height:9pt;visibility:visible" o:bullet="t">
        <v:imagedata r:id="rId1" o:title="*"/>
      </v:shape>
    </w:pict>
  </w:numPicBullet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B501F40"/>
    <w:multiLevelType w:val="multilevel"/>
    <w:tmpl w:val="2E6C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5B5F7B"/>
    <w:multiLevelType w:val="hybridMultilevel"/>
    <w:tmpl w:val="88A6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0D6A59"/>
    <w:multiLevelType w:val="hybridMultilevel"/>
    <w:tmpl w:val="2A3A625E"/>
    <w:lvl w:ilvl="0" w:tplc="4742073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AE7EC1"/>
    <w:multiLevelType w:val="hybridMultilevel"/>
    <w:tmpl w:val="51E2C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BB4808"/>
    <w:multiLevelType w:val="hybridMultilevel"/>
    <w:tmpl w:val="3158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D61524"/>
    <w:multiLevelType w:val="multilevel"/>
    <w:tmpl w:val="CB82B1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203A16D4"/>
    <w:multiLevelType w:val="hybridMultilevel"/>
    <w:tmpl w:val="A9B04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723292"/>
    <w:multiLevelType w:val="hybridMultilevel"/>
    <w:tmpl w:val="AD38C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420473"/>
    <w:multiLevelType w:val="hybridMultilevel"/>
    <w:tmpl w:val="A7469E3A"/>
    <w:lvl w:ilvl="0" w:tplc="43C4305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A01587"/>
    <w:multiLevelType w:val="hybridMultilevel"/>
    <w:tmpl w:val="055C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86B68"/>
    <w:multiLevelType w:val="hybridMultilevel"/>
    <w:tmpl w:val="45BCA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3A57571"/>
    <w:multiLevelType w:val="multilevel"/>
    <w:tmpl w:val="9D2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253C89"/>
    <w:multiLevelType w:val="hybridMultilevel"/>
    <w:tmpl w:val="3158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7D2EB6"/>
    <w:multiLevelType w:val="hybridMultilevel"/>
    <w:tmpl w:val="B478F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1F7DF8"/>
    <w:multiLevelType w:val="hybridMultilevel"/>
    <w:tmpl w:val="E8A6E56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061B2F"/>
    <w:multiLevelType w:val="hybridMultilevel"/>
    <w:tmpl w:val="24AEA9CA"/>
    <w:lvl w:ilvl="0" w:tplc="A5B0F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379A8"/>
    <w:multiLevelType w:val="hybridMultilevel"/>
    <w:tmpl w:val="055C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222522"/>
    <w:multiLevelType w:val="hybridMultilevel"/>
    <w:tmpl w:val="7A06A828"/>
    <w:lvl w:ilvl="0" w:tplc="43C4305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26620A"/>
    <w:multiLevelType w:val="hybridMultilevel"/>
    <w:tmpl w:val="2892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765C01"/>
    <w:multiLevelType w:val="hybridMultilevel"/>
    <w:tmpl w:val="9B64C0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682CAF"/>
    <w:multiLevelType w:val="hybridMultilevel"/>
    <w:tmpl w:val="C02023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FD310A5"/>
    <w:multiLevelType w:val="hybridMultilevel"/>
    <w:tmpl w:val="9C8C33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C311E7"/>
    <w:multiLevelType w:val="hybridMultilevel"/>
    <w:tmpl w:val="70C0F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643FC8"/>
    <w:multiLevelType w:val="hybridMultilevel"/>
    <w:tmpl w:val="51F6A98A"/>
    <w:lvl w:ilvl="0" w:tplc="43C4305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0A23A2"/>
    <w:multiLevelType w:val="hybridMultilevel"/>
    <w:tmpl w:val="2892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302565"/>
    <w:multiLevelType w:val="hybridMultilevel"/>
    <w:tmpl w:val="6D0E3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051ED4"/>
    <w:multiLevelType w:val="hybridMultilevel"/>
    <w:tmpl w:val="A072C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F01F8D"/>
    <w:multiLevelType w:val="hybridMultilevel"/>
    <w:tmpl w:val="8D8CA346"/>
    <w:lvl w:ilvl="0" w:tplc="22A45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83189A"/>
    <w:multiLevelType w:val="hybridMultilevel"/>
    <w:tmpl w:val="A858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714AA7"/>
    <w:multiLevelType w:val="hybridMultilevel"/>
    <w:tmpl w:val="3D4E304A"/>
    <w:lvl w:ilvl="0" w:tplc="43C4305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79543D"/>
    <w:multiLevelType w:val="hybridMultilevel"/>
    <w:tmpl w:val="738A0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4758CF"/>
    <w:multiLevelType w:val="hybridMultilevel"/>
    <w:tmpl w:val="74708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567096"/>
    <w:multiLevelType w:val="hybridMultilevel"/>
    <w:tmpl w:val="54B62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B77114"/>
    <w:multiLevelType w:val="hybridMultilevel"/>
    <w:tmpl w:val="68C4A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5301D5"/>
    <w:multiLevelType w:val="hybridMultilevel"/>
    <w:tmpl w:val="3158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FF54D3"/>
    <w:multiLevelType w:val="hybridMultilevel"/>
    <w:tmpl w:val="E01C0DE4"/>
    <w:lvl w:ilvl="0" w:tplc="3DC4E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498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D4D7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4A8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8A4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FC3B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6F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A3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A0E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9237908"/>
    <w:multiLevelType w:val="hybridMultilevel"/>
    <w:tmpl w:val="FFD2B91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F70BEF"/>
    <w:multiLevelType w:val="hybridMultilevel"/>
    <w:tmpl w:val="FE6AF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8318E0"/>
    <w:multiLevelType w:val="hybridMultilevel"/>
    <w:tmpl w:val="12D4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6"/>
  </w:num>
  <w:num w:numId="4">
    <w:abstractNumId w:val="38"/>
  </w:num>
  <w:num w:numId="5">
    <w:abstractNumId w:val="44"/>
  </w:num>
  <w:num w:numId="6">
    <w:abstractNumId w:val="20"/>
  </w:num>
  <w:num w:numId="7">
    <w:abstractNumId w:val="25"/>
  </w:num>
  <w:num w:numId="8">
    <w:abstractNumId w:val="34"/>
  </w:num>
  <w:num w:numId="9">
    <w:abstractNumId w:val="18"/>
  </w:num>
  <w:num w:numId="10">
    <w:abstractNumId w:val="13"/>
  </w:num>
  <w:num w:numId="11">
    <w:abstractNumId w:val="22"/>
  </w:num>
  <w:num w:numId="12">
    <w:abstractNumId w:val="17"/>
  </w:num>
  <w:num w:numId="13">
    <w:abstractNumId w:val="39"/>
  </w:num>
  <w:num w:numId="14">
    <w:abstractNumId w:val="33"/>
  </w:num>
  <w:num w:numId="15">
    <w:abstractNumId w:val="27"/>
  </w:num>
  <w:num w:numId="16">
    <w:abstractNumId w:val="30"/>
  </w:num>
  <w:num w:numId="17">
    <w:abstractNumId w:val="3"/>
  </w:num>
  <w:num w:numId="1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9"/>
  </w:num>
  <w:num w:numId="25">
    <w:abstractNumId w:val="2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  <w:num w:numId="34">
    <w:abstractNumId w:val="37"/>
  </w:num>
  <w:num w:numId="35">
    <w:abstractNumId w:val="48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41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954"/>
    <w:rsid w:val="00001689"/>
    <w:rsid w:val="00012BDE"/>
    <w:rsid w:val="00014FCD"/>
    <w:rsid w:val="00021151"/>
    <w:rsid w:val="00023B0A"/>
    <w:rsid w:val="00025087"/>
    <w:rsid w:val="00050305"/>
    <w:rsid w:val="000668C1"/>
    <w:rsid w:val="000765C1"/>
    <w:rsid w:val="00085398"/>
    <w:rsid w:val="000B1324"/>
    <w:rsid w:val="000B7EC4"/>
    <w:rsid w:val="000D68B1"/>
    <w:rsid w:val="000E1C37"/>
    <w:rsid w:val="00100789"/>
    <w:rsid w:val="00107C89"/>
    <w:rsid w:val="0012132F"/>
    <w:rsid w:val="001255B6"/>
    <w:rsid w:val="001653B3"/>
    <w:rsid w:val="00165772"/>
    <w:rsid w:val="00173311"/>
    <w:rsid w:val="001A489F"/>
    <w:rsid w:val="001C1C17"/>
    <w:rsid w:val="001F07A6"/>
    <w:rsid w:val="0021476B"/>
    <w:rsid w:val="00230450"/>
    <w:rsid w:val="00231749"/>
    <w:rsid w:val="00246222"/>
    <w:rsid w:val="00250893"/>
    <w:rsid w:val="00254A3D"/>
    <w:rsid w:val="00255966"/>
    <w:rsid w:val="00262A94"/>
    <w:rsid w:val="0026670C"/>
    <w:rsid w:val="00266EC3"/>
    <w:rsid w:val="002740E7"/>
    <w:rsid w:val="00274FAB"/>
    <w:rsid w:val="00275498"/>
    <w:rsid w:val="00284B7E"/>
    <w:rsid w:val="00284E2B"/>
    <w:rsid w:val="00291ED0"/>
    <w:rsid w:val="002932C9"/>
    <w:rsid w:val="002A0C1B"/>
    <w:rsid w:val="002A204F"/>
    <w:rsid w:val="002A4D6C"/>
    <w:rsid w:val="002C20C1"/>
    <w:rsid w:val="002C796C"/>
    <w:rsid w:val="002D119E"/>
    <w:rsid w:val="002F519F"/>
    <w:rsid w:val="00313DA7"/>
    <w:rsid w:val="00364985"/>
    <w:rsid w:val="00375F3D"/>
    <w:rsid w:val="003A133A"/>
    <w:rsid w:val="003B06DF"/>
    <w:rsid w:val="003C67C6"/>
    <w:rsid w:val="003D4687"/>
    <w:rsid w:val="003E083C"/>
    <w:rsid w:val="0040147B"/>
    <w:rsid w:val="00404B17"/>
    <w:rsid w:val="0042434E"/>
    <w:rsid w:val="0042571A"/>
    <w:rsid w:val="00425954"/>
    <w:rsid w:val="00432411"/>
    <w:rsid w:val="00453FC5"/>
    <w:rsid w:val="00454F33"/>
    <w:rsid w:val="00461E40"/>
    <w:rsid w:val="00482B7D"/>
    <w:rsid w:val="004B4F69"/>
    <w:rsid w:val="004D77FD"/>
    <w:rsid w:val="004E664D"/>
    <w:rsid w:val="004F189C"/>
    <w:rsid w:val="00515CBE"/>
    <w:rsid w:val="005407B9"/>
    <w:rsid w:val="00563708"/>
    <w:rsid w:val="00575926"/>
    <w:rsid w:val="00583A12"/>
    <w:rsid w:val="00585CFC"/>
    <w:rsid w:val="005A4388"/>
    <w:rsid w:val="005B57F2"/>
    <w:rsid w:val="005C09BD"/>
    <w:rsid w:val="005C6C04"/>
    <w:rsid w:val="005D0DAB"/>
    <w:rsid w:val="005E4B34"/>
    <w:rsid w:val="0060114D"/>
    <w:rsid w:val="006364F8"/>
    <w:rsid w:val="00636BB8"/>
    <w:rsid w:val="00660C90"/>
    <w:rsid w:val="006621A7"/>
    <w:rsid w:val="006A3A15"/>
    <w:rsid w:val="006B7488"/>
    <w:rsid w:val="006B764D"/>
    <w:rsid w:val="006C60D6"/>
    <w:rsid w:val="006C6590"/>
    <w:rsid w:val="006D366B"/>
    <w:rsid w:val="006D6C25"/>
    <w:rsid w:val="006E10A5"/>
    <w:rsid w:val="006E4DC9"/>
    <w:rsid w:val="006E620C"/>
    <w:rsid w:val="006F1018"/>
    <w:rsid w:val="006F64F0"/>
    <w:rsid w:val="006F66BC"/>
    <w:rsid w:val="0070181A"/>
    <w:rsid w:val="00730BD8"/>
    <w:rsid w:val="007439C9"/>
    <w:rsid w:val="00771630"/>
    <w:rsid w:val="00784D4A"/>
    <w:rsid w:val="007A2706"/>
    <w:rsid w:val="007A4772"/>
    <w:rsid w:val="007A53C7"/>
    <w:rsid w:val="007B558D"/>
    <w:rsid w:val="007D3E09"/>
    <w:rsid w:val="007E2451"/>
    <w:rsid w:val="0082778D"/>
    <w:rsid w:val="00837172"/>
    <w:rsid w:val="00873915"/>
    <w:rsid w:val="00884539"/>
    <w:rsid w:val="00893610"/>
    <w:rsid w:val="008A1151"/>
    <w:rsid w:val="008A16E4"/>
    <w:rsid w:val="008C3637"/>
    <w:rsid w:val="008D4FE7"/>
    <w:rsid w:val="00900655"/>
    <w:rsid w:val="00903889"/>
    <w:rsid w:val="009279BA"/>
    <w:rsid w:val="009311B4"/>
    <w:rsid w:val="00933A64"/>
    <w:rsid w:val="00945449"/>
    <w:rsid w:val="009628C4"/>
    <w:rsid w:val="009760ED"/>
    <w:rsid w:val="00984A29"/>
    <w:rsid w:val="009A32B8"/>
    <w:rsid w:val="009F1E92"/>
    <w:rsid w:val="009F2942"/>
    <w:rsid w:val="009F63F1"/>
    <w:rsid w:val="00A03218"/>
    <w:rsid w:val="00A04A39"/>
    <w:rsid w:val="00A874F5"/>
    <w:rsid w:val="00A911F8"/>
    <w:rsid w:val="00A91694"/>
    <w:rsid w:val="00AC4BD2"/>
    <w:rsid w:val="00AE6738"/>
    <w:rsid w:val="00B02251"/>
    <w:rsid w:val="00B025B5"/>
    <w:rsid w:val="00B145E7"/>
    <w:rsid w:val="00B42B11"/>
    <w:rsid w:val="00B85BEE"/>
    <w:rsid w:val="00BA38AF"/>
    <w:rsid w:val="00BA634F"/>
    <w:rsid w:val="00BB3FFB"/>
    <w:rsid w:val="00BC5727"/>
    <w:rsid w:val="00BF0116"/>
    <w:rsid w:val="00BF0E9D"/>
    <w:rsid w:val="00BF413F"/>
    <w:rsid w:val="00C128E8"/>
    <w:rsid w:val="00C31CEB"/>
    <w:rsid w:val="00C516FD"/>
    <w:rsid w:val="00C57713"/>
    <w:rsid w:val="00C8159E"/>
    <w:rsid w:val="00C95ECD"/>
    <w:rsid w:val="00C978F3"/>
    <w:rsid w:val="00CD0103"/>
    <w:rsid w:val="00CF0D16"/>
    <w:rsid w:val="00D06023"/>
    <w:rsid w:val="00D23BAB"/>
    <w:rsid w:val="00D26B20"/>
    <w:rsid w:val="00D370BC"/>
    <w:rsid w:val="00D40EB5"/>
    <w:rsid w:val="00D54E41"/>
    <w:rsid w:val="00D759CF"/>
    <w:rsid w:val="00D76016"/>
    <w:rsid w:val="00D87939"/>
    <w:rsid w:val="00D87B08"/>
    <w:rsid w:val="00D95721"/>
    <w:rsid w:val="00DA18F5"/>
    <w:rsid w:val="00DB7AEB"/>
    <w:rsid w:val="00DD2965"/>
    <w:rsid w:val="00DD3813"/>
    <w:rsid w:val="00E004BD"/>
    <w:rsid w:val="00E050BF"/>
    <w:rsid w:val="00E23DAD"/>
    <w:rsid w:val="00E6316C"/>
    <w:rsid w:val="00E63EF3"/>
    <w:rsid w:val="00E82EC8"/>
    <w:rsid w:val="00E84953"/>
    <w:rsid w:val="00E868CB"/>
    <w:rsid w:val="00E87FDF"/>
    <w:rsid w:val="00EB6AFE"/>
    <w:rsid w:val="00ED6D8D"/>
    <w:rsid w:val="00EE2D2B"/>
    <w:rsid w:val="00EF5BB5"/>
    <w:rsid w:val="00F31D9B"/>
    <w:rsid w:val="00F40388"/>
    <w:rsid w:val="00F9304F"/>
    <w:rsid w:val="00FA4E0E"/>
    <w:rsid w:val="00FD3F98"/>
    <w:rsid w:val="00FD4E2E"/>
    <w:rsid w:val="00FF4188"/>
    <w:rsid w:val="00FF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BA"/>
    <w:pPr>
      <w:spacing w:after="200" w:line="276" w:lineRule="auto"/>
    </w:pPr>
  </w:style>
  <w:style w:type="paragraph" w:styleId="1">
    <w:name w:val="heading 1"/>
    <w:basedOn w:val="a"/>
    <w:link w:val="10"/>
    <w:qFormat/>
    <w:locked/>
    <w:rsid w:val="002A204F"/>
    <w:pPr>
      <w:spacing w:before="100" w:beforeAutospacing="1" w:after="100" w:afterAutospacing="1" w:line="240" w:lineRule="auto"/>
      <w:outlineLvl w:val="0"/>
    </w:pPr>
    <w:rPr>
      <w:rFonts w:ascii="Arial" w:eastAsia="Arial Unicode MS" w:hAnsi="Arial" w:cs="Arial"/>
      <w:b/>
      <w:bCs/>
      <w:color w:val="003366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14FCD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014FC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84539"/>
    <w:pPr>
      <w:ind w:left="720"/>
      <w:contextualSpacing/>
    </w:pPr>
  </w:style>
  <w:style w:type="paragraph" w:styleId="a4">
    <w:name w:val="No Spacing"/>
    <w:link w:val="a5"/>
    <w:uiPriority w:val="1"/>
    <w:qFormat/>
    <w:rsid w:val="00C95ECD"/>
  </w:style>
  <w:style w:type="character" w:customStyle="1" w:styleId="a5">
    <w:name w:val="Без интервала Знак"/>
    <w:link w:val="a4"/>
    <w:uiPriority w:val="99"/>
    <w:locked/>
    <w:rsid w:val="00C95ECD"/>
    <w:rPr>
      <w:rFonts w:ascii="Calibri" w:hAnsi="Calibri"/>
      <w:sz w:val="22"/>
      <w:lang w:val="ru-RU" w:eastAsia="ru-RU"/>
    </w:rPr>
  </w:style>
  <w:style w:type="paragraph" w:styleId="a6">
    <w:name w:val="Body Text"/>
    <w:basedOn w:val="a"/>
    <w:link w:val="a7"/>
    <w:rsid w:val="00230450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230450"/>
    <w:rPr>
      <w:rFonts w:cs="Times New Roman"/>
    </w:rPr>
  </w:style>
  <w:style w:type="table" w:styleId="a8">
    <w:name w:val="Table Grid"/>
    <w:basedOn w:val="a1"/>
    <w:rsid w:val="00AE67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1"/>
    <w:basedOn w:val="a"/>
    <w:link w:val="110"/>
    <w:uiPriority w:val="99"/>
    <w:rsid w:val="00730BD8"/>
    <w:pPr>
      <w:spacing w:after="0" w:line="240" w:lineRule="auto"/>
      <w:ind w:firstLine="454"/>
      <w:jc w:val="both"/>
    </w:pPr>
    <w:rPr>
      <w:rFonts w:ascii="Times New Roman" w:hAnsi="Times New Roman"/>
      <w:sz w:val="24"/>
      <w:szCs w:val="24"/>
    </w:rPr>
  </w:style>
  <w:style w:type="character" w:customStyle="1" w:styleId="110">
    <w:name w:val="Обычный 1 Знак1"/>
    <w:basedOn w:val="a0"/>
    <w:link w:val="11"/>
    <w:uiPriority w:val="99"/>
    <w:locked/>
    <w:rsid w:val="00730BD8"/>
    <w:rPr>
      <w:rFonts w:ascii="Times New Roman" w:hAnsi="Times New Roman" w:cs="Times New Roman"/>
      <w:sz w:val="24"/>
      <w:szCs w:val="24"/>
    </w:rPr>
  </w:style>
  <w:style w:type="paragraph" w:customStyle="1" w:styleId="12">
    <w:name w:val="Обычный 1.2"/>
    <w:basedOn w:val="a"/>
    <w:uiPriority w:val="99"/>
    <w:rsid w:val="00730BD8"/>
    <w:pPr>
      <w:spacing w:after="0" w:line="240" w:lineRule="auto"/>
      <w:ind w:firstLine="227"/>
      <w:jc w:val="both"/>
    </w:pPr>
    <w:rPr>
      <w:rFonts w:ascii="Times New Roman" w:hAnsi="Times New Roman"/>
      <w:b/>
      <w:i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A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A477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ED6D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D6D8D"/>
    <w:rPr>
      <w:rFonts w:cs="Times New Roman"/>
    </w:rPr>
  </w:style>
  <w:style w:type="character" w:customStyle="1" w:styleId="FontStyle41">
    <w:name w:val="Font Style41"/>
    <w:basedOn w:val="a0"/>
    <w:uiPriority w:val="99"/>
    <w:rsid w:val="003E083C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660C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660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660C9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660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660C9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660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660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660C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uiPriority w:val="99"/>
    <w:rsid w:val="00660C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660C9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653B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c"/>
    <w:rsid w:val="001653B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locked/>
    <w:rsid w:val="001653B3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rsid w:val="0008539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4F189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F189C"/>
    <w:rPr>
      <w:rFonts w:ascii="Times New Roman" w:hAnsi="Times New Roman" w:cs="Times New Roman"/>
      <w:sz w:val="16"/>
      <w:szCs w:val="16"/>
    </w:rPr>
  </w:style>
  <w:style w:type="character" w:customStyle="1" w:styleId="textcopy1">
    <w:name w:val="textcopy1"/>
    <w:uiPriority w:val="99"/>
    <w:rsid w:val="004F189C"/>
    <w:rPr>
      <w:rFonts w:ascii="Verdana" w:hAnsi="Verdana"/>
      <w:color w:val="000000"/>
      <w:sz w:val="17"/>
    </w:rPr>
  </w:style>
  <w:style w:type="character" w:customStyle="1" w:styleId="apple-converted-space">
    <w:name w:val="apple-converted-space"/>
    <w:basedOn w:val="a0"/>
    <w:uiPriority w:val="99"/>
    <w:rsid w:val="004F189C"/>
    <w:rPr>
      <w:rFonts w:cs="Times New Roman"/>
    </w:rPr>
  </w:style>
  <w:style w:type="paragraph" w:customStyle="1" w:styleId="Style9">
    <w:name w:val="Style9"/>
    <w:basedOn w:val="a"/>
    <w:uiPriority w:val="99"/>
    <w:rsid w:val="006E10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e">
    <w:name w:val="Hyperlink"/>
    <w:rsid w:val="003A13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A204F"/>
    <w:rPr>
      <w:rFonts w:ascii="Arial" w:eastAsia="Arial Unicode MS" w:hAnsi="Arial" w:cs="Arial"/>
      <w:b/>
      <w:bCs/>
      <w:color w:val="003366"/>
      <w:kern w:val="36"/>
      <w:sz w:val="27"/>
      <w:szCs w:val="27"/>
    </w:rPr>
  </w:style>
  <w:style w:type="character" w:customStyle="1" w:styleId="af">
    <w:name w:val="Нижний колонтитул Знак"/>
    <w:link w:val="af0"/>
    <w:locked/>
    <w:rsid w:val="002A204F"/>
    <w:rPr>
      <w:sz w:val="24"/>
      <w:szCs w:val="24"/>
    </w:rPr>
  </w:style>
  <w:style w:type="paragraph" w:styleId="af0">
    <w:name w:val="footer"/>
    <w:basedOn w:val="a"/>
    <w:link w:val="af"/>
    <w:rsid w:val="002A20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Нижний колонтитул Знак1"/>
    <w:basedOn w:val="a0"/>
    <w:link w:val="af0"/>
    <w:uiPriority w:val="99"/>
    <w:semiHidden/>
    <w:rsid w:val="002A204F"/>
  </w:style>
  <w:style w:type="character" w:customStyle="1" w:styleId="af1">
    <w:name w:val="Название Знак"/>
    <w:link w:val="af2"/>
    <w:locked/>
    <w:rsid w:val="002A204F"/>
    <w:rPr>
      <w:b/>
      <w:bCs/>
      <w:sz w:val="28"/>
      <w:szCs w:val="24"/>
    </w:rPr>
  </w:style>
  <w:style w:type="paragraph" w:styleId="af2">
    <w:name w:val="Title"/>
    <w:basedOn w:val="a"/>
    <w:link w:val="af1"/>
    <w:qFormat/>
    <w:locked/>
    <w:rsid w:val="002A204F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4">
    <w:name w:val="Название Знак1"/>
    <w:basedOn w:val="a0"/>
    <w:link w:val="af2"/>
    <w:rsid w:val="002A20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ext">
    <w:name w:val="text"/>
    <w:basedOn w:val="a"/>
    <w:rsid w:val="002A204F"/>
    <w:pPr>
      <w:spacing w:before="100" w:beforeAutospacing="1" w:after="100" w:afterAutospacing="1" w:line="240" w:lineRule="auto"/>
    </w:pPr>
    <w:rPr>
      <w:rFonts w:ascii="Times New Roman" w:eastAsia="Arial Unicode MS" w:hAnsi="Times New Roman"/>
      <w:color w:val="000000"/>
    </w:rPr>
  </w:style>
  <w:style w:type="paragraph" w:customStyle="1" w:styleId="21">
    <w:name w:val="Основной текст с отступом 21"/>
    <w:basedOn w:val="a"/>
    <w:rsid w:val="002A204F"/>
    <w:pPr>
      <w:widowControl w:val="0"/>
      <w:suppressAutoHyphens/>
      <w:spacing w:after="0" w:line="240" w:lineRule="auto"/>
      <w:ind w:left="-540"/>
      <w:jc w:val="both"/>
    </w:pPr>
    <w:rPr>
      <w:rFonts w:ascii="Times New Roman" w:eastAsia="Lucida Sans Unicode" w:hAnsi="Times New Roman"/>
      <w:kern w:val="2"/>
      <w:sz w:val="28"/>
      <w:szCs w:val="24"/>
    </w:rPr>
  </w:style>
  <w:style w:type="paragraph" w:customStyle="1" w:styleId="msonormalcxspmiddle">
    <w:name w:val="msonormalcxspmiddle"/>
    <w:basedOn w:val="a"/>
    <w:rsid w:val="002A204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21cxspmiddle">
    <w:name w:val="21cxspmiddle"/>
    <w:basedOn w:val="a"/>
    <w:rsid w:val="002A204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21cxsplast">
    <w:name w:val="21cxsplast"/>
    <w:basedOn w:val="a"/>
    <w:rsid w:val="002A204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f3">
    <w:name w:val="Знак"/>
    <w:basedOn w:val="a"/>
    <w:rsid w:val="002A20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2">
    <w:name w:val="c2"/>
    <w:basedOn w:val="a0"/>
    <w:rsid w:val="002A204F"/>
  </w:style>
  <w:style w:type="paragraph" w:customStyle="1" w:styleId="c1">
    <w:name w:val="c1"/>
    <w:basedOn w:val="a"/>
    <w:rsid w:val="002A204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rsid w:val="002A20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2A204F"/>
    <w:rPr>
      <w:rFonts w:ascii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2A204F"/>
    <w:pPr>
      <w:suppressAutoHyphens/>
      <w:ind w:left="720"/>
    </w:pPr>
    <w:rPr>
      <w:lang w:eastAsia="ar-SA"/>
    </w:rPr>
  </w:style>
  <w:style w:type="character" w:customStyle="1" w:styleId="FontStyle29">
    <w:name w:val="Font Style29"/>
    <w:basedOn w:val="a0"/>
    <w:rsid w:val="002A204F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2A204F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af6">
    <w:name w:val="Содержимое таблицы"/>
    <w:basedOn w:val="a"/>
    <w:rsid w:val="002A204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r-mou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zarya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0828-0B7E-4DD6-AE87-E780FF39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45</Pages>
  <Words>10988</Words>
  <Characters>70601</Characters>
  <Application>Microsoft Office Word</Application>
  <DocSecurity>0</DocSecurity>
  <Lines>588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PC</cp:lastModifiedBy>
  <cp:revision>120</cp:revision>
  <cp:lastPrinted>2015-07-15T10:10:00Z</cp:lastPrinted>
  <dcterms:created xsi:type="dcterms:W3CDTF">2014-07-23T16:01:00Z</dcterms:created>
  <dcterms:modified xsi:type="dcterms:W3CDTF">2015-09-09T10:00:00Z</dcterms:modified>
</cp:coreProperties>
</file>